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EDE" w:rsidRPr="00F01A64" w:rsidRDefault="00FF2EDE" w:rsidP="00F01A64">
      <w:pPr>
        <w:jc w:val="center"/>
        <w:rPr>
          <w:rFonts w:ascii="Times New Roman" w:hAnsi="Times New Roman" w:cs="Times New Roman"/>
        </w:rPr>
      </w:pPr>
      <w:r w:rsidRPr="00FF2E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3085" cy="690880"/>
            <wp:effectExtent l="1905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EDE" w:rsidRPr="00FF2EDE" w:rsidRDefault="00FF2EDE" w:rsidP="008C5F1C">
      <w:pPr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FF2EDE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FF2EDE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кеслеровского</w:t>
      </w:r>
      <w:proofErr w:type="spellEnd"/>
      <w:r w:rsidRPr="00FF2EDE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FF2EDE" w:rsidRPr="00FF2EDE" w:rsidRDefault="00FF2EDE" w:rsidP="008C5F1C">
      <w:pPr>
        <w:jc w:val="center"/>
        <w:rPr>
          <w:rFonts w:ascii="Times New Roman" w:hAnsi="Times New Roman" w:cs="Times New Roman"/>
        </w:rPr>
      </w:pPr>
      <w:r w:rsidRPr="00FF2EDE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FF2EDE" w:rsidRPr="00FF2EDE" w:rsidRDefault="00FF2EDE" w:rsidP="00FF2E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FF2EDE">
        <w:rPr>
          <w:rFonts w:ascii="Times New Roman" w:hAnsi="Times New Roman" w:cs="Times New Roman"/>
          <w:sz w:val="28"/>
          <w:szCs w:val="28"/>
        </w:rPr>
        <w:t>от  26.09.2016 г.</w:t>
      </w:r>
      <w:r w:rsidRPr="00FF2EDE">
        <w:rPr>
          <w:rFonts w:ascii="Times New Roman" w:hAnsi="Times New Roman" w:cs="Times New Roman"/>
          <w:sz w:val="28"/>
          <w:szCs w:val="28"/>
        </w:rPr>
        <w:tab/>
      </w:r>
      <w:r w:rsidRPr="00FF2EDE">
        <w:rPr>
          <w:rFonts w:ascii="Times New Roman" w:hAnsi="Times New Roman" w:cs="Times New Roman"/>
          <w:sz w:val="28"/>
          <w:szCs w:val="28"/>
        </w:rPr>
        <w:tab/>
      </w:r>
      <w:r w:rsidRPr="00FF2EDE">
        <w:rPr>
          <w:rFonts w:ascii="Times New Roman" w:hAnsi="Times New Roman" w:cs="Times New Roman"/>
          <w:sz w:val="28"/>
          <w:szCs w:val="28"/>
        </w:rPr>
        <w:tab/>
      </w:r>
      <w:r w:rsidRPr="00FF2EDE">
        <w:rPr>
          <w:rFonts w:ascii="Times New Roman" w:hAnsi="Times New Roman" w:cs="Times New Roman"/>
          <w:sz w:val="28"/>
          <w:szCs w:val="28"/>
        </w:rPr>
        <w:tab/>
      </w:r>
      <w:r w:rsidRPr="00FF2EDE">
        <w:rPr>
          <w:rFonts w:ascii="Times New Roman" w:hAnsi="Times New Roman" w:cs="Times New Roman"/>
          <w:sz w:val="28"/>
          <w:szCs w:val="28"/>
        </w:rPr>
        <w:tab/>
      </w:r>
      <w:r w:rsidRPr="00FF2EDE">
        <w:rPr>
          <w:rFonts w:ascii="Times New Roman" w:hAnsi="Times New Roman" w:cs="Times New Roman"/>
          <w:sz w:val="28"/>
          <w:szCs w:val="28"/>
        </w:rPr>
        <w:tab/>
        <w:t xml:space="preserve">                                 №  20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FF2EDE" w:rsidRPr="00FF2EDE" w:rsidRDefault="00FF2EDE" w:rsidP="008C5F1C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EDE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FD0712" w:rsidRPr="003A413B" w:rsidRDefault="00FD0712" w:rsidP="00FD07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A413B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</w:p>
    <w:p w:rsidR="00FD0712" w:rsidRPr="003A413B" w:rsidRDefault="00FD0712" w:rsidP="00FD07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A413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3A413B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от 8 июля 2016 года №150 «Об утверждении антикоррупционной программы «Противодействие коррупции» </w:t>
      </w:r>
      <w:proofErr w:type="spellStart"/>
      <w:r w:rsidRPr="003A413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3A413B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</w:p>
    <w:p w:rsidR="00FD0712" w:rsidRPr="003A413B" w:rsidRDefault="00FD0712" w:rsidP="00FD07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A413B">
        <w:rPr>
          <w:rFonts w:ascii="Times New Roman" w:hAnsi="Times New Roman" w:cs="Times New Roman"/>
          <w:sz w:val="28"/>
          <w:szCs w:val="28"/>
        </w:rPr>
        <w:t>на 2016-2020 годы»</w:t>
      </w:r>
    </w:p>
    <w:p w:rsidR="00FD0712" w:rsidRPr="003A413B" w:rsidRDefault="00FD0712" w:rsidP="00FD07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2182D" w:rsidRPr="003A413B" w:rsidRDefault="00FD0712" w:rsidP="0052182D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413B">
        <w:rPr>
          <w:rFonts w:ascii="Times New Roman" w:hAnsi="Times New Roman" w:cs="Times New Roman"/>
          <w:b w:val="0"/>
          <w:sz w:val="28"/>
          <w:szCs w:val="28"/>
        </w:rPr>
        <w:t>Руководствуясь надзорным актом Крымской межрайонной прокуратуры от 16 сентября 2016 года №7-01-2016/8056, во исполнение Указа Президента Российской Федерации от 1 апреля 2016 года №147 «</w:t>
      </w:r>
      <w:bookmarkStart w:id="0" w:name="sub_10"/>
      <w:r w:rsidR="009A766B" w:rsidRPr="003A413B">
        <w:rPr>
          <w:rFonts w:ascii="Times New Roman" w:hAnsi="Times New Roman" w:cs="Times New Roman"/>
          <w:b w:val="0"/>
          <w:sz w:val="28"/>
          <w:szCs w:val="28"/>
        </w:rPr>
        <w:fldChar w:fldCharType="begin"/>
      </w:r>
      <w:r w:rsidRPr="003A413B">
        <w:rPr>
          <w:rFonts w:ascii="Times New Roman" w:hAnsi="Times New Roman" w:cs="Times New Roman"/>
          <w:b w:val="0"/>
          <w:sz w:val="28"/>
          <w:szCs w:val="28"/>
        </w:rPr>
        <w:instrText>HYPERLINK "garantF1://71264578.0"</w:instrText>
      </w:r>
      <w:r w:rsidR="009A766B" w:rsidRPr="003A413B">
        <w:rPr>
          <w:rFonts w:ascii="Times New Roman" w:hAnsi="Times New Roman" w:cs="Times New Roman"/>
          <w:b w:val="0"/>
          <w:sz w:val="28"/>
          <w:szCs w:val="28"/>
        </w:rPr>
        <w:fldChar w:fldCharType="separate"/>
      </w:r>
      <w:r w:rsidRPr="003A413B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 Национальном плане противодействия коррупции на 2016 - 2017 годы</w:t>
      </w:r>
      <w:r w:rsidR="009A766B" w:rsidRPr="003A413B">
        <w:rPr>
          <w:rFonts w:ascii="Times New Roman" w:hAnsi="Times New Roman" w:cs="Times New Roman"/>
          <w:b w:val="0"/>
          <w:sz w:val="28"/>
          <w:szCs w:val="28"/>
        </w:rPr>
        <w:fldChar w:fldCharType="end"/>
      </w:r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», </w:t>
      </w:r>
      <w:r w:rsidR="0052182D" w:rsidRPr="003A413B">
        <w:rPr>
          <w:rFonts w:ascii="Times New Roman" w:hAnsi="Times New Roman" w:cs="Times New Roman"/>
          <w:b w:val="0"/>
          <w:sz w:val="28"/>
          <w:szCs w:val="28"/>
        </w:rPr>
        <w:t xml:space="preserve"> в целях снижения уровня коррупции, </w:t>
      </w:r>
      <w:r w:rsidR="00C45906" w:rsidRPr="003A413B">
        <w:rPr>
          <w:rFonts w:ascii="Times New Roman" w:hAnsi="Times New Roman" w:cs="Times New Roman"/>
          <w:b w:val="0"/>
          <w:sz w:val="28"/>
          <w:szCs w:val="28"/>
        </w:rPr>
        <w:t>обеспечение защиты прав и законных интересов граждан и общества от коррупции</w:t>
      </w:r>
      <w:proofErr w:type="gramStart"/>
      <w:r w:rsidR="00C45906" w:rsidRPr="003A413B">
        <w:rPr>
          <w:rFonts w:ascii="Times New Roman" w:hAnsi="Times New Roman" w:cs="Times New Roman"/>
          <w:b w:val="0"/>
          <w:sz w:val="28"/>
          <w:szCs w:val="28"/>
        </w:rPr>
        <w:t>,п</w:t>
      </w:r>
      <w:proofErr w:type="gramEnd"/>
      <w:r w:rsidR="00C45906" w:rsidRPr="003A413B">
        <w:rPr>
          <w:rFonts w:ascii="Times New Roman" w:hAnsi="Times New Roman" w:cs="Times New Roman"/>
          <w:b w:val="0"/>
          <w:sz w:val="28"/>
          <w:szCs w:val="28"/>
        </w:rPr>
        <w:t xml:space="preserve">редупреждение коррупционных правонарушений,  вовлечение гражданского общества в реализацию антикоррупционной политики, формирование антикоррупционного общественного сознания и </w:t>
      </w:r>
      <w:r w:rsidR="00C477BA" w:rsidRPr="003A413B">
        <w:rPr>
          <w:rFonts w:ascii="Times New Roman" w:hAnsi="Times New Roman" w:cs="Times New Roman"/>
          <w:b w:val="0"/>
          <w:sz w:val="28"/>
          <w:szCs w:val="28"/>
        </w:rPr>
        <w:t xml:space="preserve">нетерпимости по отношению </w:t>
      </w:r>
      <w:r w:rsidR="00C45906" w:rsidRPr="003A413B">
        <w:rPr>
          <w:rFonts w:ascii="Times New Roman" w:hAnsi="Times New Roman" w:cs="Times New Roman"/>
          <w:b w:val="0"/>
          <w:sz w:val="28"/>
          <w:szCs w:val="28"/>
        </w:rPr>
        <w:t>к </w:t>
      </w:r>
      <w:proofErr w:type="spellStart"/>
      <w:r w:rsidR="00C45906" w:rsidRPr="003A413B">
        <w:rPr>
          <w:rFonts w:ascii="Times New Roman" w:hAnsi="Times New Roman" w:cs="Times New Roman"/>
          <w:b w:val="0"/>
          <w:sz w:val="28"/>
          <w:szCs w:val="28"/>
        </w:rPr>
        <w:t>коррупциогенным</w:t>
      </w:r>
      <w:proofErr w:type="spellEnd"/>
      <w:r w:rsidR="00C45906" w:rsidRPr="003A413B">
        <w:rPr>
          <w:rFonts w:ascii="Times New Roman" w:hAnsi="Times New Roman" w:cs="Times New Roman"/>
          <w:b w:val="0"/>
          <w:sz w:val="28"/>
          <w:szCs w:val="28"/>
        </w:rPr>
        <w:t xml:space="preserve"> действиям, предупреждение коррупционных правонарушений муниципальных служащих сельского поселения, </w:t>
      </w:r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достижения </w:t>
      </w:r>
      <w:bookmarkEnd w:id="0"/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конкретных результатов в работе по предупреждению коррупции, минимизации и (или) ликвидации последствий коррупционных правонарушений, </w:t>
      </w:r>
      <w:proofErr w:type="gramStart"/>
      <w:r w:rsidRPr="003A413B">
        <w:rPr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 о с т а н о в л я ю:</w:t>
      </w:r>
    </w:p>
    <w:p w:rsidR="0052182D" w:rsidRPr="003A03DE" w:rsidRDefault="0052182D" w:rsidP="003A03DE">
      <w:pPr>
        <w:pStyle w:val="ConsPlusTitle"/>
        <w:ind w:firstLine="708"/>
        <w:jc w:val="both"/>
        <w:rPr>
          <w:b w:val="0"/>
        </w:rPr>
      </w:pPr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3A413B">
        <w:rPr>
          <w:rFonts w:ascii="Times New Roman" w:hAnsi="Times New Roman" w:cs="Times New Roman"/>
          <w:b w:val="0"/>
          <w:sz w:val="28"/>
          <w:szCs w:val="28"/>
        </w:rPr>
        <w:t>Кеслеровского</w:t>
      </w:r>
      <w:proofErr w:type="spellEnd"/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Крымского района от 8 июля 2016 года №150 «Об утверждении антикоррупционной программы «Противодействие коррупции» </w:t>
      </w:r>
      <w:proofErr w:type="spellStart"/>
      <w:r w:rsidRPr="003A413B">
        <w:rPr>
          <w:rFonts w:ascii="Times New Roman" w:hAnsi="Times New Roman" w:cs="Times New Roman"/>
          <w:b w:val="0"/>
          <w:sz w:val="28"/>
          <w:szCs w:val="28"/>
        </w:rPr>
        <w:t>Кеслеровского</w:t>
      </w:r>
      <w:proofErr w:type="spellEnd"/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Крымского района на 2016-2020 годы» </w:t>
      </w:r>
      <w:r w:rsidR="003A03DE" w:rsidRPr="003A03DE">
        <w:rPr>
          <w:rFonts w:ascii="Times New Roman" w:hAnsi="Times New Roman" w:cs="Times New Roman"/>
          <w:b w:val="0"/>
          <w:sz w:val="28"/>
        </w:rPr>
        <w:t>следующие изменения:</w:t>
      </w:r>
    </w:p>
    <w:p w:rsidR="003A03DE" w:rsidRPr="003A03DE" w:rsidRDefault="003A03DE" w:rsidP="003A03DE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03DE">
        <w:rPr>
          <w:rFonts w:ascii="Times New Roman" w:hAnsi="Times New Roman" w:cs="Times New Roman"/>
          <w:b w:val="0"/>
          <w:sz w:val="28"/>
          <w:szCs w:val="28"/>
        </w:rPr>
        <w:t xml:space="preserve">1.1. Приложение к постановлению 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Кеслеровского</w:t>
      </w:r>
      <w:proofErr w:type="spellEnd"/>
      <w:r w:rsidRPr="003A03DE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Крымского района изложить в новой редакции согласно приложению.</w:t>
      </w:r>
    </w:p>
    <w:p w:rsidR="003A03DE" w:rsidRPr="003A03DE" w:rsidRDefault="003A03DE" w:rsidP="003A03DE">
      <w:pPr>
        <w:pStyle w:val="ConsPlusNormal"/>
        <w:ind w:firstLine="540"/>
        <w:jc w:val="both"/>
        <w:rPr>
          <w:szCs w:val="28"/>
        </w:rPr>
      </w:pPr>
      <w:r w:rsidRPr="003A03DE">
        <w:rPr>
          <w:szCs w:val="28"/>
        </w:rPr>
        <w:t xml:space="preserve">2. Ведущему специалисту администрации </w:t>
      </w:r>
      <w:proofErr w:type="spellStart"/>
      <w:r>
        <w:rPr>
          <w:szCs w:val="28"/>
        </w:rPr>
        <w:t>Кеслеровского</w:t>
      </w:r>
      <w:proofErr w:type="spellEnd"/>
      <w:r w:rsidRPr="003A03DE">
        <w:rPr>
          <w:szCs w:val="28"/>
        </w:rPr>
        <w:t xml:space="preserve"> сельского поселения Крымского района (</w:t>
      </w:r>
      <w:proofErr w:type="spellStart"/>
      <w:r>
        <w:rPr>
          <w:szCs w:val="28"/>
        </w:rPr>
        <w:t>В.В.Моряковой</w:t>
      </w:r>
      <w:proofErr w:type="spellEnd"/>
      <w:r w:rsidRPr="003A03DE">
        <w:rPr>
          <w:szCs w:val="28"/>
        </w:rPr>
        <w:t>) обнародовать настоящее постановление в установленном порядке.</w:t>
      </w:r>
    </w:p>
    <w:p w:rsidR="003A03DE" w:rsidRPr="003A03DE" w:rsidRDefault="003A03DE" w:rsidP="003A03DE">
      <w:pPr>
        <w:pStyle w:val="ConsPlusNormal"/>
        <w:ind w:firstLine="540"/>
        <w:jc w:val="both"/>
        <w:rPr>
          <w:szCs w:val="28"/>
        </w:rPr>
      </w:pPr>
      <w:r w:rsidRPr="003A03DE">
        <w:rPr>
          <w:szCs w:val="28"/>
        </w:rPr>
        <w:lastRenderedPageBreak/>
        <w:t>4. Настоящее постановление вступает в силу со дня его официального обнародования.</w:t>
      </w:r>
    </w:p>
    <w:p w:rsidR="003A03DE" w:rsidRPr="003A03DE" w:rsidRDefault="003A03DE" w:rsidP="003A03DE">
      <w:pPr>
        <w:pStyle w:val="ConsPlusNormal"/>
        <w:ind w:firstLine="540"/>
        <w:jc w:val="both"/>
        <w:rPr>
          <w:szCs w:val="28"/>
        </w:rPr>
      </w:pPr>
      <w:r w:rsidRPr="003A03DE">
        <w:rPr>
          <w:szCs w:val="28"/>
        </w:rPr>
        <w:t xml:space="preserve">5. </w:t>
      </w:r>
      <w:proofErr w:type="gramStart"/>
      <w:r w:rsidRPr="003A03DE">
        <w:rPr>
          <w:szCs w:val="28"/>
        </w:rPr>
        <w:t>Контроль за</w:t>
      </w:r>
      <w:proofErr w:type="gramEnd"/>
      <w:r w:rsidRPr="003A03DE">
        <w:rPr>
          <w:szCs w:val="28"/>
        </w:rPr>
        <w:t xml:space="preserve"> выполнением настоящего постановления оставляю за собой.</w:t>
      </w:r>
    </w:p>
    <w:p w:rsidR="0052182D" w:rsidRDefault="0052182D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F2EDE" w:rsidRDefault="00FF2EDE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F2EDE" w:rsidRPr="003A413B" w:rsidRDefault="00FF2EDE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2182D" w:rsidRPr="003A413B" w:rsidRDefault="0052182D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Глава </w:t>
      </w:r>
      <w:proofErr w:type="spellStart"/>
      <w:r w:rsidRPr="003A413B">
        <w:rPr>
          <w:rFonts w:ascii="Times New Roman" w:hAnsi="Times New Roman" w:cs="Times New Roman"/>
          <w:b w:val="0"/>
          <w:sz w:val="28"/>
          <w:szCs w:val="28"/>
        </w:rPr>
        <w:t>Кеслеровского</w:t>
      </w:r>
      <w:proofErr w:type="spellEnd"/>
      <w:r w:rsidRPr="003A413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52182D" w:rsidRPr="003A413B" w:rsidRDefault="00886257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Крымского </w:t>
      </w:r>
      <w:r w:rsidR="0052182D" w:rsidRPr="003A413B">
        <w:rPr>
          <w:rFonts w:ascii="Times New Roman" w:hAnsi="Times New Roman" w:cs="Times New Roman"/>
          <w:b w:val="0"/>
          <w:sz w:val="28"/>
          <w:szCs w:val="28"/>
        </w:rPr>
        <w:t>район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="0052182D" w:rsidRPr="003A413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52182D" w:rsidRPr="003A413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А.В.Бондарев</w:t>
      </w:r>
    </w:p>
    <w:p w:rsidR="0052182D" w:rsidRPr="003A413B" w:rsidRDefault="0052182D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2182D" w:rsidRPr="003A413B" w:rsidRDefault="0052182D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2182D" w:rsidRPr="003A413B" w:rsidRDefault="0052182D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2182D" w:rsidRPr="003A413B" w:rsidRDefault="0052182D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2182D" w:rsidRPr="003A413B" w:rsidRDefault="0052182D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45906" w:rsidRPr="003A413B" w:rsidRDefault="00C45906" w:rsidP="0052182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  <w:sectPr w:rsidR="00C45906" w:rsidRPr="003A413B" w:rsidSect="00FF2EDE">
          <w:pgSz w:w="11906" w:h="16838"/>
          <w:pgMar w:top="1134" w:right="849" w:bottom="1134" w:left="1701" w:header="709" w:footer="709" w:gutter="0"/>
          <w:cols w:space="708"/>
          <w:docGrid w:linePitch="360"/>
        </w:sectPr>
      </w:pPr>
      <w:bookmarkStart w:id="1" w:name="_GoBack"/>
      <w:bookmarkEnd w:id="1"/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r w:rsidRPr="00EA29BB">
        <w:rPr>
          <w:szCs w:val="28"/>
        </w:rPr>
        <w:lastRenderedPageBreak/>
        <w:t>ПРИЛОЖЕНИЕ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r w:rsidRPr="00EA29BB">
        <w:rPr>
          <w:szCs w:val="28"/>
        </w:rPr>
        <w:t>К постановлению администрации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r w:rsidRPr="00EA29BB">
        <w:rPr>
          <w:szCs w:val="28"/>
        </w:rPr>
        <w:t>Крымского района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r w:rsidRPr="00EA29BB">
        <w:rPr>
          <w:szCs w:val="28"/>
        </w:rPr>
        <w:t>от 26.09.2016 № 202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42"/>
      <w:bookmarkEnd w:id="2"/>
      <w:proofErr w:type="spellStart"/>
      <w:r w:rsidRPr="00EA29BB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программа</w:t>
      </w: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</w:t>
      </w: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29BB">
        <w:rPr>
          <w:rFonts w:ascii="Times New Roman" w:hAnsi="Times New Roman" w:cs="Times New Roman"/>
          <w:sz w:val="28"/>
          <w:szCs w:val="28"/>
        </w:rPr>
        <w:t xml:space="preserve">"Противодействие коррупции в администрации </w:t>
      </w: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 на 2016 - 2020 годы"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Раздел I</w:t>
      </w: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29BB">
        <w:rPr>
          <w:rFonts w:ascii="Times New Roman" w:hAnsi="Times New Roman" w:cs="Times New Roman"/>
          <w:sz w:val="28"/>
          <w:szCs w:val="28"/>
        </w:rPr>
        <w:t xml:space="preserve">Паспорт </w:t>
      </w: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</w:t>
      </w: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29BB">
        <w:rPr>
          <w:rFonts w:ascii="Times New Roman" w:hAnsi="Times New Roman" w:cs="Times New Roman"/>
          <w:sz w:val="28"/>
          <w:szCs w:val="28"/>
        </w:rPr>
        <w:t xml:space="preserve">"Противодействие коррупции в администрации </w:t>
      </w: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 на 2016 - 2020 годы"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A29BB">
        <w:rPr>
          <w:rFonts w:ascii="Times New Roman" w:hAnsi="Times New Roman" w:cs="Times New Roman"/>
          <w:b w:val="0"/>
          <w:sz w:val="28"/>
          <w:szCs w:val="28"/>
        </w:rPr>
        <w:tab/>
        <w:t xml:space="preserve">1. Наименование программы: "Противодействие коррупции в администрации </w:t>
      </w:r>
      <w:proofErr w:type="spellStart"/>
      <w:r w:rsidRPr="00EA29BB">
        <w:rPr>
          <w:rFonts w:ascii="Times New Roman" w:hAnsi="Times New Roman" w:cs="Times New Roman"/>
          <w:b w:val="0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b w:val="0"/>
          <w:sz w:val="28"/>
          <w:szCs w:val="28"/>
        </w:rPr>
        <w:t xml:space="preserve">  сельского поселения Крымского района на 2016 - 2020 годы"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2. Основание для разработки Программы: Федеральный закон от 25.12.2008 </w:t>
      </w:r>
      <w:hyperlink r:id="rId6" w:history="1">
        <w:r w:rsidRPr="00EA29BB">
          <w:rPr>
            <w:rStyle w:val="aa"/>
            <w:color w:val="auto"/>
            <w:szCs w:val="28"/>
          </w:rPr>
          <w:t>N 273-ФЗ</w:t>
        </w:r>
      </w:hyperlink>
      <w:r w:rsidRPr="00EA29BB">
        <w:rPr>
          <w:szCs w:val="28"/>
        </w:rPr>
        <w:t xml:space="preserve"> "О противодействии коррупции", Федеральный закон от 06.10.2003 </w:t>
      </w:r>
      <w:hyperlink r:id="rId7" w:history="1">
        <w:r w:rsidRPr="00EA29BB">
          <w:rPr>
            <w:rStyle w:val="aa"/>
            <w:color w:val="auto"/>
            <w:szCs w:val="28"/>
          </w:rPr>
          <w:t>N 131-ФЗ</w:t>
        </w:r>
      </w:hyperlink>
      <w:r w:rsidRPr="00EA29BB">
        <w:rPr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8" w:history="1">
        <w:r w:rsidRPr="00EA29BB">
          <w:rPr>
            <w:rStyle w:val="aa"/>
            <w:color w:val="auto"/>
            <w:szCs w:val="28"/>
          </w:rPr>
          <w:t>Закон</w:t>
        </w:r>
      </w:hyperlink>
      <w:r w:rsidRPr="00EA29BB">
        <w:rPr>
          <w:szCs w:val="28"/>
        </w:rPr>
        <w:t xml:space="preserve"> Краснодарского края от 23.07.2009 N 1798-КЗ "О противодействии коррупции в Краснодарском крае".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3. Разработчик Программы: администрация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4. Исполнители Программы: должностные лица и органы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5. Цели Программы: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снижение  уровня  коррупции,  её  влияния  на  законность  и эффективность бизнеса, деятельность муниципальных органов, на повседневную  жизнь  граждан  на  территории  муниципального образования;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обеспечение  защиты  прав  и  законных  интересов  граждан, общества и государства от проявлений коррупции;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снижение  уровня  коррупции  при  исполнении    муниципальных  функций и предоставлении  муниципальных услуг и </w:t>
      </w:r>
      <w:proofErr w:type="spellStart"/>
      <w:r w:rsidRPr="00EA29BB">
        <w:rPr>
          <w:szCs w:val="28"/>
        </w:rPr>
        <w:t>т</w:t>
      </w:r>
      <w:proofErr w:type="gramStart"/>
      <w:r w:rsidRPr="00EA29BB">
        <w:rPr>
          <w:szCs w:val="28"/>
        </w:rPr>
        <w:t>.д</w:t>
      </w:r>
      <w:proofErr w:type="spellEnd"/>
      <w:proofErr w:type="gramEnd"/>
      <w:r w:rsidRPr="00EA29BB">
        <w:rPr>
          <w:szCs w:val="28"/>
        </w:rPr>
        <w:t>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создание  условий,  обеспечивающих  снижение  уровня                  коррупции  в  органах  местного  самоуправления и    затрудняющих    возможность    коррупционного поведения  муниципальных  служащих,  а  также   должностных  лиц,  органов  местного  самоуправления,                     подотчетных администрации.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6. Задачи Программы: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  <w:r w:rsidRPr="00EA29BB">
        <w:rPr>
          <w:szCs w:val="28"/>
        </w:rPr>
        <w:t xml:space="preserve">внедрение </w:t>
      </w:r>
      <w:proofErr w:type="spellStart"/>
      <w:r w:rsidRPr="00EA29BB">
        <w:rPr>
          <w:szCs w:val="28"/>
        </w:rPr>
        <w:t>антикоррупционных</w:t>
      </w:r>
      <w:proofErr w:type="spellEnd"/>
      <w:r w:rsidRPr="00EA29BB">
        <w:rPr>
          <w:szCs w:val="28"/>
        </w:rPr>
        <w:t xml:space="preserve"> механизмов в систему кадровой работы;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  <w:r w:rsidRPr="00EA29BB">
        <w:rPr>
          <w:szCs w:val="28"/>
        </w:rPr>
        <w:t xml:space="preserve">совершенствование  системы  управления  муниципальной собственностью и </w:t>
      </w:r>
      <w:r w:rsidRPr="00EA29BB">
        <w:rPr>
          <w:szCs w:val="28"/>
        </w:rPr>
        <w:lastRenderedPageBreak/>
        <w:t>предоставления муниципальных услуг;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усиление </w:t>
      </w:r>
      <w:proofErr w:type="gramStart"/>
      <w:r w:rsidRPr="00EA29BB">
        <w:rPr>
          <w:szCs w:val="28"/>
        </w:rPr>
        <w:t>контроля за</w:t>
      </w:r>
      <w:proofErr w:type="gramEnd"/>
      <w:r w:rsidRPr="00EA29BB">
        <w:rPr>
          <w:szCs w:val="28"/>
        </w:rPr>
        <w:t xml:space="preserve"> использованием бюджетных средств;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организация взаимодействия с общественными организациями, средствами  массовой  информации,  населением  по  вопросу реализации   </w:t>
      </w:r>
      <w:proofErr w:type="spellStart"/>
      <w:r w:rsidRPr="00EA29BB">
        <w:rPr>
          <w:szCs w:val="28"/>
        </w:rPr>
        <w:t>антикоррупционной</w:t>
      </w:r>
      <w:proofErr w:type="spellEnd"/>
      <w:r w:rsidRPr="00EA29BB">
        <w:rPr>
          <w:szCs w:val="28"/>
        </w:rPr>
        <w:t xml:space="preserve">   политики.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обеспечение правовых и организационных мер, направленных на противодействие коррупции; 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совершенствование   механизма   контроля   соблюдения ограничений  и  запретов,  связанных  с  прохождением муниципальной службы; 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противодействие коррупции в сфере закупок  товаров, работ и услуг для муниципальных нужд;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организация  </w:t>
      </w:r>
      <w:proofErr w:type="spellStart"/>
      <w:r w:rsidRPr="00EA29BB">
        <w:rPr>
          <w:szCs w:val="28"/>
        </w:rPr>
        <w:t>антикоррупционного</w:t>
      </w:r>
      <w:proofErr w:type="spellEnd"/>
      <w:r w:rsidRPr="00EA29BB">
        <w:rPr>
          <w:szCs w:val="28"/>
        </w:rPr>
        <w:t xml:space="preserve">  образования  и  пропаганды, формирование нетерпимого отношения к коррупции и др.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выявление различий между зарегистрированным в документах    состоянием    объектов    имущества,        находящегося  в  муниципальной  собственности  на момент контроля и их фактическим состоянием, выявление  неиспользуемого  или  используемого  не  по  назначению                       муниципального имущества,  определение  технического  состояния объектов   муниципального имущества   и  возможности  дальнейшей  их  эксплуатации, 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выявление   фактов   нарушения   законодательства   Российской                    Федерации,    Краснодарского    края    и    муниципального образования, регулирующего порядок   владения,   пользования   и   распоряжения муниципальным имуществом,   установление  лиц,  допустивших  такие  нарушения,  а также  обращение  в  соответствующие  органы  с  целью                       защиты интересов муниципального образования;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повышение  уровня  открытости  органов  власти, обеспечение доступа к информации.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7. К основному перечню целевых показателей Программы относятся следующие мероприятия: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доля  проектов  нормативных  правовых  актов    муниципального образования,  прошедших    </w:t>
      </w:r>
      <w:proofErr w:type="spellStart"/>
      <w:r w:rsidRPr="00EA29BB">
        <w:rPr>
          <w:szCs w:val="28"/>
        </w:rPr>
        <w:t>антикоррупционную</w:t>
      </w:r>
      <w:proofErr w:type="spellEnd"/>
      <w:r w:rsidRPr="00EA29BB">
        <w:rPr>
          <w:szCs w:val="28"/>
        </w:rPr>
        <w:t xml:space="preserve">  экспертизу,  от общего  количества  нормативных  правовых  актов,  принятых  в отчетном периоде</w:t>
      </w:r>
      <w:proofErr w:type="gramStart"/>
      <w:r w:rsidRPr="00EA29BB">
        <w:rPr>
          <w:szCs w:val="28"/>
        </w:rPr>
        <w:t xml:space="preserve"> (%);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proofErr w:type="gramEnd"/>
      <w:r w:rsidRPr="00EA29BB">
        <w:rPr>
          <w:szCs w:val="28"/>
        </w:rPr>
        <w:tab/>
        <w:t xml:space="preserve">доля  устраненных  коррупционных  факторов  в  муниципальных правовых  актах  (проектах),  прошедших  </w:t>
      </w:r>
      <w:proofErr w:type="spellStart"/>
      <w:r w:rsidRPr="00EA29BB">
        <w:rPr>
          <w:szCs w:val="28"/>
        </w:rPr>
        <w:t>антикоррупционную</w:t>
      </w:r>
      <w:proofErr w:type="spellEnd"/>
      <w:r w:rsidRPr="00EA29BB">
        <w:rPr>
          <w:szCs w:val="28"/>
        </w:rPr>
        <w:t xml:space="preserve"> экспертизу, от общего числа выявленных коррупционных факторов</w:t>
      </w:r>
      <w:proofErr w:type="gramStart"/>
      <w:r w:rsidRPr="00EA29BB">
        <w:rPr>
          <w:szCs w:val="28"/>
        </w:rPr>
        <w:t xml:space="preserve"> (%);</w:t>
      </w:r>
      <w:proofErr w:type="gramEnd"/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доля муниципальных служащих, в отношении которых проведен внутренний  мониторинг  сведений  о  доходах,  об  имуществе  и обязательствах  имущественного  характера  от  общего  числа муниципальных служащих, представляющих указанные сведения</w:t>
      </w:r>
      <w:proofErr w:type="gramStart"/>
      <w:r w:rsidRPr="00EA29BB">
        <w:rPr>
          <w:szCs w:val="28"/>
        </w:rPr>
        <w:t xml:space="preserve"> (%);</w:t>
      </w:r>
      <w:proofErr w:type="gramEnd"/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доля  представлений  прокуратуры  в  отношении  муниципальных служащих, представивших неполные (недостоверные) сведений о доходах,  от  общего  числа  муниципальных  служащих, представляющих указанные сведения</w:t>
      </w:r>
      <w:proofErr w:type="gramStart"/>
      <w:r w:rsidRPr="00EA29BB">
        <w:rPr>
          <w:szCs w:val="28"/>
        </w:rPr>
        <w:t xml:space="preserve"> (%.);</w:t>
      </w:r>
      <w:proofErr w:type="gramEnd"/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доля предоставления  муниципальных услуг в электронном виде от общего числа предоставляемых услуг</w:t>
      </w:r>
      <w:proofErr w:type="gramStart"/>
      <w:r w:rsidRPr="00EA29BB">
        <w:rPr>
          <w:szCs w:val="28"/>
        </w:rPr>
        <w:t xml:space="preserve"> (%);</w:t>
      </w:r>
      <w:proofErr w:type="gramEnd"/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доля предоставления муниципальных услуг по принципу «одного окна» </w:t>
      </w:r>
      <w:r w:rsidRPr="00EA29BB">
        <w:rPr>
          <w:szCs w:val="28"/>
        </w:rPr>
        <w:lastRenderedPageBreak/>
        <w:t>от общего количества предоставляемых услуг</w:t>
      </w:r>
      <w:proofErr w:type="gramStart"/>
      <w:r w:rsidRPr="00EA29BB">
        <w:rPr>
          <w:szCs w:val="28"/>
        </w:rPr>
        <w:t xml:space="preserve"> (%);</w:t>
      </w:r>
      <w:proofErr w:type="gramEnd"/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доля обоснованных жалоб от общего числа жалоб на нарушение законодательства  в  сфере осуществления  закупок на  поставки товаров, выполнение работ, оказание услуг для муниципальных нужд  муниципального образования</w:t>
      </w:r>
      <w:proofErr w:type="gramStart"/>
      <w:r w:rsidRPr="00EA29BB">
        <w:rPr>
          <w:szCs w:val="28"/>
        </w:rPr>
        <w:t xml:space="preserve"> (%);</w:t>
      </w:r>
      <w:proofErr w:type="gramEnd"/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ab/>
        <w:t xml:space="preserve">количество  муниципальных  служащих    муниципального образования, прошедших </w:t>
      </w:r>
      <w:proofErr w:type="gramStart"/>
      <w:r w:rsidRPr="00EA29BB">
        <w:rPr>
          <w:szCs w:val="28"/>
        </w:rPr>
        <w:t>обучение по вопросам</w:t>
      </w:r>
      <w:proofErr w:type="gramEnd"/>
      <w:r w:rsidRPr="00EA29BB">
        <w:rPr>
          <w:szCs w:val="28"/>
        </w:rPr>
        <w:t xml:space="preserve">  профилактики и  противодействия коррупции  (чел.);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количество проведенных   мероприятий по   вопросам противодействия коррупции (ед.);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доля  установленных  фактов  коррупции    от  общего  количества жалоб и обращений граждан, поступивших за отчетный период</w:t>
      </w:r>
      <w:proofErr w:type="gramStart"/>
      <w:r w:rsidRPr="00EA29BB">
        <w:rPr>
          <w:szCs w:val="28"/>
        </w:rPr>
        <w:t xml:space="preserve"> (%);</w:t>
      </w:r>
      <w:proofErr w:type="gramEnd"/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размещение на сайте  муниципального образования программы по противодействию коррупции и отчет</w:t>
      </w:r>
      <w:proofErr w:type="gramStart"/>
      <w:r w:rsidRPr="00EA29BB">
        <w:rPr>
          <w:szCs w:val="28"/>
        </w:rPr>
        <w:t>а о ее</w:t>
      </w:r>
      <w:proofErr w:type="gramEnd"/>
      <w:r w:rsidRPr="00EA29BB">
        <w:rPr>
          <w:szCs w:val="28"/>
        </w:rPr>
        <w:t xml:space="preserve"> выполнении.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Подобная  статистическая  работа, проводимая  за  период  реализации  программы  по  противодействию коррупции,  опубликование полученных результатов, отвечает принципам «прозрачности» и   позволяет сделать выводы, как самим органам местного самоуправления,  так  и  жителям  муниципального  образования об эффективности  либо  неэффективности  этой  программы, об объеме  и последствиях коррупционных проявлений.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  <w:r w:rsidRPr="00EA29BB">
        <w:rPr>
          <w:szCs w:val="28"/>
        </w:rPr>
        <w:t xml:space="preserve">        8. Этапы и сроки реализации Программы: 2016 - 2020 годы.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9. Объем и источники финансирования Программы: реализация мероприятий Программы не требует финансовых затрат.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10. </w:t>
      </w:r>
      <w:proofErr w:type="gramStart"/>
      <w:r w:rsidRPr="00EA29BB">
        <w:rPr>
          <w:szCs w:val="28"/>
        </w:rPr>
        <w:t>Контроль за</w:t>
      </w:r>
      <w:proofErr w:type="gramEnd"/>
      <w:r w:rsidRPr="00EA29BB">
        <w:rPr>
          <w:szCs w:val="28"/>
        </w:rPr>
        <w:t xml:space="preserve"> исполнением Программы осуществляет администрация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Раздел II</w:t>
      </w: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Характеристика текущего состояния противодействия коррупции</w:t>
      </w:r>
    </w:p>
    <w:p w:rsidR="00EA29BB" w:rsidRPr="00EA29BB" w:rsidRDefault="00EA29BB" w:rsidP="00EA29BB">
      <w:pPr>
        <w:pStyle w:val="ConsPlusNormal"/>
        <w:ind w:firstLine="540"/>
        <w:rPr>
          <w:b/>
          <w:szCs w:val="28"/>
        </w:rPr>
      </w:pPr>
      <w:r w:rsidRPr="00EA29BB">
        <w:rPr>
          <w:b/>
          <w:szCs w:val="28"/>
        </w:rPr>
        <w:t xml:space="preserve">в администрации </w:t>
      </w:r>
      <w:proofErr w:type="spellStart"/>
      <w:r w:rsidRPr="00EA29BB">
        <w:rPr>
          <w:b/>
          <w:szCs w:val="28"/>
        </w:rPr>
        <w:t>Кеслеровского</w:t>
      </w:r>
      <w:proofErr w:type="spellEnd"/>
      <w:r w:rsidRPr="00EA29BB">
        <w:rPr>
          <w:b/>
          <w:szCs w:val="28"/>
        </w:rPr>
        <w:t xml:space="preserve">  сельского поселения Крымского района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11. Коррупция представляет собой серьезную угрозу функционированию публичной власти на основе права и закона, верховенства закона и подрывает доверие населения к государственной власти и органам местного самоуправления, существенно замедляет экономическое развитие общества.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Имеющиеся сведения о фактах коррупции позволяют сделать вывод о необходимости целенаправленных, скоординированных усилий исполнительных органов государственной власти, органов местного самоуправления муниципальных образований, институтов гражданского общества и населения по противодействию коррупции на территории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12. Программа представляет собой целенаправленную систему профилактических мероприятий, разработанных на основе совершаемых преступлений коррупционной </w:t>
      </w:r>
      <w:proofErr w:type="gramStart"/>
      <w:r w:rsidRPr="00EA29BB">
        <w:rPr>
          <w:szCs w:val="28"/>
        </w:rPr>
        <w:t>направленности</w:t>
      </w:r>
      <w:proofErr w:type="gramEnd"/>
      <w:r w:rsidRPr="00EA29BB">
        <w:rPr>
          <w:szCs w:val="28"/>
        </w:rPr>
        <w:t xml:space="preserve"> на территории Российской Федерации.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13. Программа должна стать основой комплекса </w:t>
      </w:r>
      <w:proofErr w:type="spellStart"/>
      <w:r w:rsidRPr="00EA29BB">
        <w:rPr>
          <w:szCs w:val="28"/>
        </w:rPr>
        <w:t>антикоррупционных</w:t>
      </w:r>
      <w:proofErr w:type="spellEnd"/>
      <w:r w:rsidRPr="00EA29BB">
        <w:rPr>
          <w:szCs w:val="28"/>
        </w:rPr>
        <w:t xml:space="preserve"> мер. В связи с этим основные мероприятия программы направлены на борьбу </w:t>
      </w:r>
      <w:r w:rsidRPr="00EA29BB">
        <w:rPr>
          <w:szCs w:val="28"/>
        </w:rPr>
        <w:lastRenderedPageBreak/>
        <w:t xml:space="preserve">с коррупцией и профилактику коррупционных проявлений в деятельности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района, а также на создание системы противодействия коррупции в целом.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Таким образом, именно программно-целевой метод является наиболее предпочтительным для решения обозначенных проблем.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Раздел III</w:t>
      </w:r>
    </w:p>
    <w:p w:rsidR="00EA29BB" w:rsidRPr="00EA29BB" w:rsidRDefault="00EA29BB" w:rsidP="00EA29BB">
      <w:pPr>
        <w:pStyle w:val="ConsPlusNormal"/>
        <w:jc w:val="center"/>
        <w:rPr>
          <w:szCs w:val="28"/>
        </w:rPr>
      </w:pPr>
      <w:r w:rsidRPr="00EA29BB">
        <w:rPr>
          <w:b/>
          <w:szCs w:val="28"/>
        </w:rPr>
        <w:t>Цели, задачи, сроки и этапы реализации программы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14. Основными целями Программы являются: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недопущение коррупции, ее проявлений во всех сферах жизнедеятельности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создание системы противодействия коррупции;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отсутствие коррупции, ее влияния на активность и эффективность деятельности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района, повседневную жизнь граждан;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обеспечение защиты прав и законных интересов граждан и организаций от угроз, связанных с коррупцией;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проведение эффективной политики по предупреждению коррупции в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укрепление доверия жителей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к органам местного самоуправления.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15. Задачи Программы: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оценка существующего уровня коррупции;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предупреждение коррупционных правонарушений путем привлечения широких слоев населения и вовлечения институтов гражданского общества в реализацию </w:t>
      </w:r>
      <w:proofErr w:type="spellStart"/>
      <w:r w:rsidRPr="00EA29BB">
        <w:rPr>
          <w:szCs w:val="28"/>
        </w:rPr>
        <w:t>антикоррупционной</w:t>
      </w:r>
      <w:proofErr w:type="spellEnd"/>
      <w:r w:rsidRPr="00EA29BB">
        <w:rPr>
          <w:szCs w:val="28"/>
        </w:rPr>
        <w:t xml:space="preserve"> политики;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обеспечение прозрачности деятельности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обеспечение наступления ответственности за коррупционные правонарушения во всех случаях, предусмотренных действующим законодательством;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совершенствование муниципальной службы в целях устранения условий, порождающих коррупцию;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совершенствование системы подбора и расстановки кадров, исключающей коррупцию;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повышение профессионального уровня муниципальных служащих;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формирование в обществе </w:t>
      </w:r>
      <w:proofErr w:type="spellStart"/>
      <w:r w:rsidRPr="00EA29BB">
        <w:rPr>
          <w:szCs w:val="28"/>
        </w:rPr>
        <w:t>антикоррупционного</w:t>
      </w:r>
      <w:proofErr w:type="spellEnd"/>
      <w:r w:rsidRPr="00EA29BB">
        <w:rPr>
          <w:szCs w:val="28"/>
        </w:rPr>
        <w:t xml:space="preserve"> сознания, нетерпимого отношения к коррупции;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содействие реализации прав граждан и организаций на доступ к информации о фактах коррупции и </w:t>
      </w:r>
      <w:proofErr w:type="spellStart"/>
      <w:r w:rsidRPr="00EA29BB">
        <w:rPr>
          <w:szCs w:val="28"/>
        </w:rPr>
        <w:t>коррупциогенных</w:t>
      </w:r>
      <w:proofErr w:type="spellEnd"/>
      <w:r w:rsidRPr="00EA29BB">
        <w:rPr>
          <w:szCs w:val="28"/>
        </w:rPr>
        <w:t xml:space="preserve"> факторах, а также на свободное освещение в средствах массовой информации указанных фактов.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16. Этапы реализации Программы не предусмотрены.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Раздел IV</w:t>
      </w: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Перечень мероприятий программы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lastRenderedPageBreak/>
        <w:t xml:space="preserve">17. </w:t>
      </w:r>
      <w:hyperlink r:id="rId9" w:anchor="P186#P186" w:history="1">
        <w:r w:rsidRPr="00EA29BB">
          <w:rPr>
            <w:rStyle w:val="aa"/>
            <w:color w:val="auto"/>
            <w:szCs w:val="28"/>
          </w:rPr>
          <w:t>Перечень</w:t>
        </w:r>
      </w:hyperlink>
      <w:r w:rsidRPr="00EA29BB">
        <w:rPr>
          <w:szCs w:val="28"/>
        </w:rPr>
        <w:t xml:space="preserve"> мероприятий Программы приведен в приложении к настоящей Программе.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18. Реализация Программа рассчитана на срок с 2016 года по 2020 год.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Раздел V</w:t>
      </w: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Обоснование ресурсного обеспечения программы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19. Реализация мероприятий Программы не требует финансовых затрат.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Раздел VI</w:t>
      </w: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Оценка социально-экономической эффективности программы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20. Реализация целевых программных мероприятий позволит: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исключить </w:t>
      </w:r>
      <w:proofErr w:type="spellStart"/>
      <w:r w:rsidRPr="00EA29BB">
        <w:rPr>
          <w:szCs w:val="28"/>
        </w:rPr>
        <w:t>коррупциогенные</w:t>
      </w:r>
      <w:proofErr w:type="spellEnd"/>
      <w:r w:rsidRPr="00EA29BB">
        <w:rPr>
          <w:szCs w:val="28"/>
        </w:rPr>
        <w:t xml:space="preserve"> факторы из проектов муниципальных нормативных правовых актов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района, обеспечить полное соответствие муниципальных нормативных правовых актов требованиям </w:t>
      </w:r>
      <w:proofErr w:type="spellStart"/>
      <w:r w:rsidRPr="00EA29BB">
        <w:rPr>
          <w:szCs w:val="28"/>
        </w:rPr>
        <w:t>антикоррупционного</w:t>
      </w:r>
      <w:proofErr w:type="spellEnd"/>
      <w:r w:rsidRPr="00EA29BB">
        <w:rPr>
          <w:szCs w:val="28"/>
        </w:rPr>
        <w:t xml:space="preserve"> законодательства;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создать условия для обеспечения открытости, здоровой конкуренции и объективности при осуществлении закупок товаров, работ, услуг для обеспечения муниципальных нужд;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повысить профессиональный уровень муниципальных служащих в вопросах противодействия коррупции;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сформировать систему открытости и доступности информации о деятельности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при выработке и принятии решений по важнейшим вопросам жизнедеятельности населения;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предупредить совершение муниципальными служащими коррупционных правонарушений;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предотвратить коррупционные проявления при предоставлении муниципальных услуг;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укрепить доверие граждан к органам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21. Ожидаемыми конечными результатами реализации программы  являются: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укрепление доверия гражданского общества к органам местного самоуправления;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снижение </w:t>
      </w:r>
      <w:proofErr w:type="spellStart"/>
      <w:r w:rsidRPr="00EA29BB">
        <w:rPr>
          <w:szCs w:val="28"/>
        </w:rPr>
        <w:t>коррупциогенности</w:t>
      </w:r>
      <w:proofErr w:type="spellEnd"/>
      <w:r w:rsidRPr="00EA29BB">
        <w:rPr>
          <w:szCs w:val="28"/>
        </w:rPr>
        <w:t xml:space="preserve"> муниципальных правовых актов;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снижение  угрозы  ослабления  демократических  институтов  и повышение авторитета общественных организаций;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оптимизация бюджетных расходов;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снижение издержек на ведение бизнеса за счёт снижения уровня его </w:t>
      </w:r>
      <w:proofErr w:type="spellStart"/>
      <w:r w:rsidRPr="00EA29BB">
        <w:rPr>
          <w:szCs w:val="28"/>
        </w:rPr>
        <w:t>коррупциогенности</w:t>
      </w:r>
      <w:proofErr w:type="spellEnd"/>
      <w:r w:rsidRPr="00EA29BB">
        <w:rPr>
          <w:szCs w:val="28"/>
        </w:rPr>
        <w:t>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повышение  инвестиционной  привлекательности муниципального образования путем  увеличения  уровня  доверия  инвесторов  к органам местного самоуправления;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создание нетерпимого отношения общественности к проявлениям  </w:t>
      </w:r>
      <w:r w:rsidRPr="00EA29BB">
        <w:rPr>
          <w:szCs w:val="28"/>
        </w:rPr>
        <w:lastRenderedPageBreak/>
        <w:t>коррупции;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укрепление в обществе идей </w:t>
      </w:r>
      <w:proofErr w:type="spellStart"/>
      <w:r w:rsidRPr="00EA29BB">
        <w:rPr>
          <w:szCs w:val="28"/>
        </w:rPr>
        <w:t>некоррумпированного</w:t>
      </w:r>
      <w:proofErr w:type="spellEnd"/>
      <w:r w:rsidRPr="00EA29BB">
        <w:rPr>
          <w:szCs w:val="28"/>
        </w:rPr>
        <w:t xml:space="preserve"> рынка;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повышение  качества  и  доступности  муниципальных  услуг  для общественности;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упорядочение системы предоставления муниципальной поддержки населению.</w:t>
      </w: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Раздел VII</w:t>
      </w: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Перечень целевых показателей программы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22. В рамках реализации программных мероприятий необходимо достичь следующих целевых показателей: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заседания комиссии по соблюдению требований к служебному поведению муниципальных служащих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и урегулированию конфликта интересов - по каждому факту являющемуся основанием для проведения заседания комиссии по соблюдению требований к служебному поведению муниципальных служащих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и урегулированию конфликта интересов;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проведение </w:t>
      </w:r>
      <w:proofErr w:type="spellStart"/>
      <w:r w:rsidRPr="00EA29BB">
        <w:rPr>
          <w:szCs w:val="28"/>
        </w:rPr>
        <w:t>антикоррупционной</w:t>
      </w:r>
      <w:proofErr w:type="spellEnd"/>
      <w:r w:rsidRPr="00EA29BB">
        <w:rPr>
          <w:szCs w:val="28"/>
        </w:rPr>
        <w:t xml:space="preserve"> экспертизы муниципальных нормативных правовых актов и их проектов - 100% принимаемых администрацией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нормативных актов;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организация проведения проверок по сообщениям средств массовой информации о фактах коррупции со стороны муниципальных служащих - 100% сообщений средств массовой информации о фактах коррупции со стороны муниципальных служащих;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proofErr w:type="gramStart"/>
      <w:r w:rsidRPr="00EA29BB">
        <w:rPr>
          <w:szCs w:val="28"/>
        </w:rPr>
        <w:t xml:space="preserve">рассмотрение вопросов правоприменительной практики,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и должностных лиц в целях выработки и принятия мер по предупреждению и устранению причин выявленных нарушений - 100% вступивших в законную силу решений судов, арбитражных судов о признании недействительными ненормативных</w:t>
      </w:r>
      <w:proofErr w:type="gramEnd"/>
      <w:r w:rsidRPr="00EA29BB">
        <w:rPr>
          <w:szCs w:val="28"/>
        </w:rPr>
        <w:t xml:space="preserve"> правовых актов, </w:t>
      </w:r>
      <w:proofErr w:type="gramStart"/>
      <w:r w:rsidRPr="00EA29BB">
        <w:rPr>
          <w:szCs w:val="28"/>
        </w:rPr>
        <w:t>незаконными</w:t>
      </w:r>
      <w:proofErr w:type="gramEnd"/>
      <w:r w:rsidRPr="00EA29BB">
        <w:rPr>
          <w:szCs w:val="28"/>
        </w:rPr>
        <w:t xml:space="preserve"> решений и действий (бездействия)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представление муниципальными служащими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сведений о доходах, об имуществе и обязательствах имущественного характера - 100% фактической численности муниципальных служащих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>обеспечение гласности и прозрачности при осуществлении закупок товаров, работ, услуг для обеспечения муниципальных нужд - увеличение к 2018 году доли муниципальных контрактов при осуществлении закупок товаров, работ, услуг для обеспечения муниципальных нужд, по которым проводился сравнительный анализ закупочных и среднерыночных цен, до 100% от общего количества заключенных контрактов;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proofErr w:type="gramStart"/>
      <w:r w:rsidRPr="00EA29BB">
        <w:rPr>
          <w:szCs w:val="28"/>
        </w:rPr>
        <w:lastRenderedPageBreak/>
        <w:t xml:space="preserve">организация работы "горячей линии" для приема сообщений о фактах коррупции, определение порядка рассмотрения поступающих сообщений о коррупционных проявлениях и сопровождение сервиса приема сообщений от жителей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о фактах коррупции на официальном </w:t>
      </w:r>
      <w:proofErr w:type="spellStart"/>
      <w:r w:rsidRPr="00EA29BB">
        <w:rPr>
          <w:szCs w:val="28"/>
        </w:rPr>
        <w:t>Интернет-портале</w:t>
      </w:r>
      <w:proofErr w:type="spellEnd"/>
      <w:r w:rsidRPr="00EA29BB">
        <w:rPr>
          <w:szCs w:val="28"/>
        </w:rPr>
        <w:t xml:space="preserve">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- рассмотрение 100% поступивших сообщений о фактах коррупции среди муниципальных служащих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района.</w:t>
      </w:r>
      <w:proofErr w:type="gramEnd"/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Раздел VIII</w:t>
      </w:r>
    </w:p>
    <w:p w:rsidR="00EA29BB" w:rsidRPr="00EA29BB" w:rsidRDefault="00EA29BB" w:rsidP="00EA29BB">
      <w:pPr>
        <w:pStyle w:val="ConsPlusNormal"/>
        <w:jc w:val="center"/>
        <w:rPr>
          <w:b/>
          <w:szCs w:val="28"/>
        </w:rPr>
      </w:pPr>
      <w:r w:rsidRPr="00EA29BB">
        <w:rPr>
          <w:b/>
          <w:szCs w:val="28"/>
        </w:rPr>
        <w:t>Механизм реализации мероприятий программы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23. Реализация мероприятий Программы осуществляется управлением кадровой политики и муниципальной службы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(координатор), отраслевыми, функциональными и территориальными органами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(исполнители).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24. Управление кадровой политики и муниципальной службы администрации муниципального образования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ежегодно до 31 января представляет администрации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отчет о выполнении программных мероприятий.</w:t>
      </w:r>
    </w:p>
    <w:p w:rsidR="00EA29BB" w:rsidRPr="00EA29BB" w:rsidRDefault="00EA29BB" w:rsidP="00EA29BB">
      <w:pPr>
        <w:pStyle w:val="ConsPlusNormal"/>
        <w:ind w:firstLine="540"/>
        <w:jc w:val="both"/>
        <w:rPr>
          <w:szCs w:val="28"/>
        </w:rPr>
      </w:pPr>
      <w:r w:rsidRPr="00EA29BB">
        <w:rPr>
          <w:szCs w:val="28"/>
        </w:rPr>
        <w:t xml:space="preserve">25. </w:t>
      </w:r>
      <w:proofErr w:type="gramStart"/>
      <w:r w:rsidRPr="00EA29BB">
        <w:rPr>
          <w:szCs w:val="28"/>
        </w:rPr>
        <w:t>Контроль за</w:t>
      </w:r>
      <w:proofErr w:type="gramEnd"/>
      <w:r w:rsidRPr="00EA29BB">
        <w:rPr>
          <w:szCs w:val="28"/>
        </w:rPr>
        <w:t xml:space="preserve"> исполнением Программы осуществляет администрация </w:t>
      </w: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района.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Default="00EA29BB" w:rsidP="00EA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9BB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</w:p>
    <w:p w:rsidR="00EA29BB" w:rsidRPr="00EA29BB" w:rsidRDefault="00EA29BB" w:rsidP="00EA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EA29BB" w:rsidRPr="00EA29BB" w:rsidRDefault="00EA29BB" w:rsidP="00EA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EA29BB" w:rsidRPr="00EA29BB" w:rsidSect="00750435">
          <w:pgSz w:w="11906" w:h="16838"/>
          <w:pgMar w:top="539" w:right="850" w:bottom="1134" w:left="1701" w:header="708" w:footer="708" w:gutter="0"/>
          <w:cols w:space="720"/>
        </w:sectPr>
      </w:pPr>
      <w:r w:rsidRPr="00EA29BB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Е.В.Кошелева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r w:rsidRPr="00EA29BB">
        <w:rPr>
          <w:szCs w:val="28"/>
        </w:rPr>
        <w:t>Приложение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r w:rsidRPr="00EA29BB">
        <w:rPr>
          <w:szCs w:val="28"/>
        </w:rPr>
        <w:t xml:space="preserve">к </w:t>
      </w:r>
      <w:proofErr w:type="spellStart"/>
      <w:r w:rsidRPr="00EA29BB">
        <w:rPr>
          <w:szCs w:val="28"/>
        </w:rPr>
        <w:t>антикоррупционной</w:t>
      </w:r>
      <w:proofErr w:type="spellEnd"/>
      <w:r w:rsidRPr="00EA29BB">
        <w:rPr>
          <w:szCs w:val="28"/>
        </w:rPr>
        <w:t xml:space="preserve"> программе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r w:rsidRPr="00EA29BB">
        <w:rPr>
          <w:szCs w:val="28"/>
        </w:rPr>
        <w:t>"Противодействие коррупции в администрации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proofErr w:type="spellStart"/>
      <w:r w:rsidRPr="00EA29BB">
        <w:rPr>
          <w:szCs w:val="28"/>
        </w:rPr>
        <w:t>Кеслеровского</w:t>
      </w:r>
      <w:proofErr w:type="spellEnd"/>
      <w:r w:rsidRPr="00EA29BB">
        <w:rPr>
          <w:szCs w:val="28"/>
        </w:rPr>
        <w:t xml:space="preserve">  сельского поселения Крымского района </w:t>
      </w:r>
    </w:p>
    <w:p w:rsidR="00EA29BB" w:rsidRPr="00EA29BB" w:rsidRDefault="00EA29BB" w:rsidP="00EA29BB">
      <w:pPr>
        <w:pStyle w:val="ConsPlusNormal"/>
        <w:jc w:val="right"/>
        <w:rPr>
          <w:szCs w:val="28"/>
        </w:rPr>
      </w:pPr>
      <w:r w:rsidRPr="00EA29BB">
        <w:rPr>
          <w:szCs w:val="28"/>
        </w:rPr>
        <w:t>на 2016 - 2020 годы"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86"/>
      <w:bookmarkEnd w:id="3"/>
      <w:r w:rsidRPr="00EA29BB">
        <w:rPr>
          <w:rFonts w:ascii="Times New Roman" w:hAnsi="Times New Roman" w:cs="Times New Roman"/>
          <w:sz w:val="28"/>
          <w:szCs w:val="28"/>
        </w:rPr>
        <w:t>Перечень</w:t>
      </w: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29BB">
        <w:rPr>
          <w:rFonts w:ascii="Times New Roman" w:hAnsi="Times New Roman" w:cs="Times New Roman"/>
          <w:sz w:val="28"/>
          <w:szCs w:val="28"/>
        </w:rPr>
        <w:t xml:space="preserve">мероприятий </w:t>
      </w: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 "Противодействие</w:t>
      </w:r>
    </w:p>
    <w:p w:rsidR="00EA29BB" w:rsidRPr="00EA29BB" w:rsidRDefault="00EA29BB" w:rsidP="00EA29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A29BB">
        <w:rPr>
          <w:rFonts w:ascii="Times New Roman" w:hAnsi="Times New Roman" w:cs="Times New Roman"/>
          <w:sz w:val="28"/>
          <w:szCs w:val="28"/>
        </w:rPr>
        <w:t xml:space="preserve">коррупции в администрации </w:t>
      </w: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 на 2016 - 2020 годы"</w:t>
      </w:r>
    </w:p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94"/>
        <w:gridCol w:w="5931"/>
        <w:gridCol w:w="5103"/>
        <w:gridCol w:w="2693"/>
      </w:tblGrid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 xml:space="preserve">N </w:t>
            </w:r>
            <w:proofErr w:type="spellStart"/>
            <w:proofErr w:type="gramStart"/>
            <w:r w:rsidRPr="00EA29BB">
              <w:rPr>
                <w:szCs w:val="28"/>
              </w:rPr>
              <w:t>п</w:t>
            </w:r>
            <w:proofErr w:type="spellEnd"/>
            <w:proofErr w:type="gramEnd"/>
            <w:r w:rsidRPr="00EA29BB">
              <w:rPr>
                <w:szCs w:val="28"/>
              </w:rPr>
              <w:t>/</w:t>
            </w:r>
            <w:proofErr w:type="spellStart"/>
            <w:r w:rsidRPr="00EA29BB">
              <w:rPr>
                <w:szCs w:val="28"/>
              </w:rPr>
              <w:t>п</w:t>
            </w:r>
            <w:proofErr w:type="spellEnd"/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Мероприятия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Ответственные исполнители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Срок выполнения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4</w:t>
            </w:r>
          </w:p>
        </w:tc>
      </w:tr>
      <w:tr w:rsidR="00EA29BB" w:rsidRPr="00EA29BB" w:rsidTr="00514401">
        <w:tc>
          <w:tcPr>
            <w:tcW w:w="14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I. Организационные меры по формированию механизма противодействия коррупции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1.1.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Обеспечение деятельности комиссии по соблюдению требований к служебному поведению муниципальных служащих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и урегулированию конфликта интересов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1.2.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Направление информации о работе по предупреждению коррупции и мерах по совершенствованию этой работы в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</w:t>
            </w:r>
            <w:r w:rsidRPr="00EA29BB">
              <w:rPr>
                <w:szCs w:val="28"/>
              </w:rPr>
              <w:lastRenderedPageBreak/>
              <w:t xml:space="preserve">поселения Крымского района  в управление кадровой политики и муниципальной службы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 июля,</w:t>
            </w:r>
          </w:p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20 декабря отчетного года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1.3.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Оказание помощи отраслевым, функциональным и территориальным органам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в разработке планов деятельности по противодействию коррупции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1.4.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  <w:highlight w:val="yellow"/>
              </w:rPr>
            </w:pPr>
            <w:r w:rsidRPr="00EA29BB">
              <w:rPr>
                <w:szCs w:val="28"/>
              </w:rPr>
              <w:t xml:space="preserve">Проведение опроса  с  целью  </w:t>
            </w:r>
            <w:proofErr w:type="gramStart"/>
            <w:r w:rsidRPr="00EA29BB">
              <w:rPr>
                <w:szCs w:val="28"/>
              </w:rPr>
              <w:t>определения  уровня  удовлетворенности  получателей муниципальных  услуг</w:t>
            </w:r>
            <w:proofErr w:type="gramEnd"/>
            <w:r w:rsidRPr="00EA29BB">
              <w:rPr>
                <w:szCs w:val="28"/>
              </w:rPr>
              <w:t xml:space="preserve">  качеством  предоставления  муниципальных  услуг.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1.5.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  <w:highlight w:val="yellow"/>
              </w:rPr>
            </w:pPr>
            <w:r w:rsidRPr="00EA29BB">
              <w:rPr>
                <w:szCs w:val="28"/>
              </w:rPr>
              <w:t xml:space="preserve">Выявление  </w:t>
            </w:r>
            <w:proofErr w:type="spellStart"/>
            <w:r w:rsidRPr="00EA29BB">
              <w:rPr>
                <w:szCs w:val="28"/>
              </w:rPr>
              <w:t>коррупциогенных</w:t>
            </w:r>
            <w:proofErr w:type="spellEnd"/>
            <w:r w:rsidRPr="00EA29BB">
              <w:rPr>
                <w:szCs w:val="28"/>
              </w:rPr>
              <w:t xml:space="preserve">  факторов  в  рамках    мониторинга  качества предоставления  муниципальных  услуг,  проведение  анкетирования  по вопросам  коррупции  среди  жителей  муниципального  образования.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 мере необходимости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1.6.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Проведение анализа обращений граждан в администрацию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на предмет </w:t>
            </w:r>
            <w:r w:rsidRPr="00EA29BB">
              <w:rPr>
                <w:szCs w:val="28"/>
              </w:rPr>
              <w:lastRenderedPageBreak/>
              <w:t>наличия в них информации о фактах коррупции со стороны муниципальных служащих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</w:t>
            </w:r>
            <w:r w:rsidRPr="00EA29BB">
              <w:rPr>
                <w:szCs w:val="28"/>
              </w:rPr>
              <w:lastRenderedPageBreak/>
              <w:t>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По мере поступления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1.7.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Оказание помощи отраслевым, функциональным и территориальным органам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в реализации положений законодательства о противодействии коррупции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1.8.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Изучение и внедрение положительного опыта профилактики коррупции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1.9.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proofErr w:type="gramStart"/>
            <w:r w:rsidRPr="00EA29BB">
              <w:rPr>
                <w:szCs w:val="28"/>
              </w:rPr>
              <w:t xml:space="preserve">Обновление и наполнение тематического подраздела "Противодействие коррупции" раздела "АДМИНИСТРАЦИЯ" на официальном </w:t>
            </w:r>
            <w:proofErr w:type="spellStart"/>
            <w:r w:rsidRPr="00EA29BB">
              <w:rPr>
                <w:szCs w:val="28"/>
              </w:rPr>
              <w:t>Интернет-портале</w:t>
            </w:r>
            <w:proofErr w:type="spell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Должностное лицо, ответственное за правовое просвещение администрации муниципального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14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 Правовые меры по формированию механизма противодействия коррупции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2.1.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Разработка муниципальных нормативных правовых актов в сфере противодействия коррупции в соответствии с законодательством Российской Федерации и Краснодарского края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2.2.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Проведение анализа законодательства Российской Федерации и Краснодарского края в целях своевременного внесения изменений и дополнений в административные регламенты предоставления муниципальных услуг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района, оказывающие муниципальные услуги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2.3.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Взаимодействие отраслевых, функциональных и территориальных органов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с территориальными органами федеральных органов исполнительной власти, органами государственной власти Краснодарского края, общественными организациями и учреждениями в сфере противодействия коррупции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 мере необходимости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2.4.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Проведение </w:t>
            </w:r>
            <w:proofErr w:type="spellStart"/>
            <w:r w:rsidRPr="00EA29BB">
              <w:rPr>
                <w:szCs w:val="28"/>
              </w:rPr>
              <w:t>антикоррупционной</w:t>
            </w:r>
            <w:proofErr w:type="spellEnd"/>
            <w:r w:rsidRPr="00EA29BB">
              <w:rPr>
                <w:szCs w:val="28"/>
              </w:rPr>
              <w:t xml:space="preserve"> экспертизы муниципальных нормативных правовых актов и их проектов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Работники органов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района, в должностные обязанности которых входит юридическое обеспечение деятельности соответствующего органа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района, осуществляющего согласование проекта муниципального нормативного правового акта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2.5.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Организация проведения проверок по сообщениям средств массовой информации о фактах коррупции со стороны муниципальных </w:t>
            </w:r>
            <w:r w:rsidRPr="00EA29BB">
              <w:rPr>
                <w:szCs w:val="28"/>
              </w:rPr>
              <w:lastRenderedPageBreak/>
              <w:t>служащих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</w:t>
            </w:r>
            <w:r w:rsidRPr="00EA29BB">
              <w:rPr>
                <w:szCs w:val="28"/>
              </w:rPr>
              <w:lastRenderedPageBreak/>
              <w:t xml:space="preserve">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По мере необходимости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2.6.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Проведение мониторинга действующего законодательства с целью своевременного приведения муниципальных правовых актов в соответствие с действующим законодательством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 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2.7.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Размещение проектов муниципальных правовых актов на официальном </w:t>
            </w:r>
            <w:proofErr w:type="spellStart"/>
            <w:r w:rsidRPr="00EA29BB">
              <w:rPr>
                <w:szCs w:val="28"/>
              </w:rPr>
              <w:t>Интернет-портале</w:t>
            </w:r>
            <w:proofErr w:type="spell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с целью </w:t>
            </w:r>
            <w:proofErr w:type="gramStart"/>
            <w:r w:rsidRPr="00EA29BB">
              <w:rPr>
                <w:szCs w:val="28"/>
              </w:rPr>
              <w:t>обеспечения возможности проведения общественной экспертизы проектов муниципальных правовых актов</w:t>
            </w:r>
            <w:proofErr w:type="gramEnd"/>
            <w:r w:rsidRPr="00EA29BB">
              <w:rPr>
                <w:szCs w:val="28"/>
              </w:rPr>
              <w:t xml:space="preserve"> на </w:t>
            </w:r>
            <w:proofErr w:type="spellStart"/>
            <w:r w:rsidRPr="00EA29BB">
              <w:rPr>
                <w:szCs w:val="28"/>
              </w:rPr>
              <w:t>коррупциогенность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2.8.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Направление проектов муниципальных нормативных правовых актов в прокуратуру для проведения </w:t>
            </w:r>
            <w:proofErr w:type="spellStart"/>
            <w:r w:rsidRPr="00EA29BB">
              <w:rPr>
                <w:szCs w:val="28"/>
              </w:rPr>
              <w:t>антикоррупционной</w:t>
            </w:r>
            <w:proofErr w:type="spellEnd"/>
            <w:r w:rsidRPr="00EA29BB">
              <w:rPr>
                <w:szCs w:val="28"/>
              </w:rPr>
              <w:t xml:space="preserve"> экспертизы проектов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- разработчики проектов нормативных правовых актов, требующих проведения </w:t>
            </w:r>
            <w:proofErr w:type="spellStart"/>
            <w:r w:rsidRPr="00EA29BB">
              <w:rPr>
                <w:szCs w:val="28"/>
              </w:rPr>
              <w:t>антикоррупционной</w:t>
            </w:r>
            <w:proofErr w:type="spellEnd"/>
            <w:r w:rsidRPr="00EA29BB">
              <w:rPr>
                <w:szCs w:val="28"/>
              </w:rPr>
              <w:t xml:space="preserve"> экспертизы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2.9.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Разработка  проектов  муниципальных  правовых  актов  по противодействию  коррупции  в    муниципальном  образовании,  </w:t>
            </w:r>
            <w:r w:rsidRPr="00EA29BB">
              <w:rPr>
                <w:szCs w:val="28"/>
              </w:rPr>
              <w:lastRenderedPageBreak/>
              <w:t>внесение изменений в муниципальные правовые акты по вопросам противодействия коррупции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  <w:highlight w:val="yellow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- разработчики проектов нормативных </w:t>
            </w:r>
            <w:r w:rsidRPr="00EA29BB">
              <w:rPr>
                <w:szCs w:val="28"/>
              </w:rPr>
              <w:lastRenderedPageBreak/>
              <w:t xml:space="preserve">правовых актов, требующих проведения </w:t>
            </w:r>
            <w:proofErr w:type="spellStart"/>
            <w:r w:rsidRPr="00EA29BB">
              <w:rPr>
                <w:szCs w:val="28"/>
              </w:rPr>
              <w:t>антикоррупционной</w:t>
            </w:r>
            <w:proofErr w:type="spellEnd"/>
            <w:r w:rsidRPr="00EA29BB">
              <w:rPr>
                <w:szCs w:val="28"/>
              </w:rPr>
              <w:t xml:space="preserve"> экспертизы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2.10.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Проведение  </w:t>
            </w:r>
            <w:proofErr w:type="gramStart"/>
            <w:r w:rsidRPr="00EA29BB">
              <w:rPr>
                <w:szCs w:val="28"/>
              </w:rPr>
              <w:t>мониторинга  применения административных  регламентов  исполнения  функций  муниципального контроля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органы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- разработчики проектов нормативных правовых актов, требующих проведения </w:t>
            </w:r>
            <w:proofErr w:type="spellStart"/>
            <w:r w:rsidRPr="00EA29BB">
              <w:rPr>
                <w:szCs w:val="28"/>
              </w:rPr>
              <w:t>антикоррупционной</w:t>
            </w:r>
            <w:proofErr w:type="spellEnd"/>
            <w:r w:rsidRPr="00EA29BB">
              <w:rPr>
                <w:szCs w:val="28"/>
              </w:rPr>
              <w:t xml:space="preserve"> экспертизы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1452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rPr>
                <w:szCs w:val="28"/>
              </w:rPr>
            </w:pPr>
          </w:p>
        </w:tc>
      </w:tr>
      <w:tr w:rsidR="00EA29BB" w:rsidRPr="00EA29BB" w:rsidTr="0051440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2.11.</w:t>
            </w:r>
          </w:p>
        </w:tc>
        <w:tc>
          <w:tcPr>
            <w:tcW w:w="59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proofErr w:type="gramStart"/>
            <w:r w:rsidRPr="00EA29BB">
              <w:rPr>
                <w:szCs w:val="28"/>
              </w:rPr>
              <w:t xml:space="preserve">Размещение на официальном </w:t>
            </w:r>
            <w:proofErr w:type="spellStart"/>
            <w:r w:rsidRPr="00EA29BB">
              <w:rPr>
                <w:szCs w:val="28"/>
              </w:rPr>
              <w:t>Интернет-портале</w:t>
            </w:r>
            <w:proofErr w:type="spell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в подразделе "Муниципальные правовые акты, подлежащие независимой экспертизе" принятых муниципальных правовых актов.</w:t>
            </w:r>
            <w:proofErr w:type="gramEnd"/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14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 xml:space="preserve">3. Внедрение </w:t>
            </w:r>
            <w:proofErr w:type="spellStart"/>
            <w:r w:rsidRPr="00EA29BB">
              <w:rPr>
                <w:szCs w:val="28"/>
              </w:rPr>
              <w:t>антикоррупционных</w:t>
            </w:r>
            <w:proofErr w:type="spellEnd"/>
            <w:r w:rsidRPr="00EA29BB">
              <w:rPr>
                <w:szCs w:val="28"/>
              </w:rPr>
              <w:t xml:space="preserve"> механизмов в кадровую политику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3.1.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Анализ уровня профессиональной подготовки муниципальных служащих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района, обеспечение повышения их квалификации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 мере необходимости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3.2.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Проведение аттестации в соответствии с законодательством о муниципальной службе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муниципального образования и </w:t>
            </w:r>
            <w:r w:rsidRPr="00EA29BB">
              <w:rPr>
                <w:szCs w:val="28"/>
              </w:rPr>
              <w:lastRenderedPageBreak/>
              <w:t>соответствующая комиссия.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Один раз в три года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3.3.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Освещение вопросов кадровой политики и муниципальной службы в средствах массовой информации и на </w:t>
            </w:r>
            <w:proofErr w:type="gramStart"/>
            <w:r w:rsidRPr="00EA29BB">
              <w:rPr>
                <w:szCs w:val="28"/>
              </w:rPr>
              <w:t>официальном</w:t>
            </w:r>
            <w:proofErr w:type="gramEnd"/>
            <w:r w:rsidRPr="00EA29BB">
              <w:rPr>
                <w:szCs w:val="28"/>
              </w:rPr>
              <w:t xml:space="preserve"> </w:t>
            </w:r>
            <w:proofErr w:type="spellStart"/>
            <w:r w:rsidRPr="00EA29BB">
              <w:rPr>
                <w:szCs w:val="28"/>
              </w:rPr>
              <w:t>Интернет-портале</w:t>
            </w:r>
            <w:proofErr w:type="spell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3.4.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Формирование кадрового резерва для замещения вакантных должностей муниципальной службы, организация работы по эффективному использованию кадрового резерва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3.5.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3.6.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Проверка достоверности и полноты сведений о доходах, об имуществе и обязательствах имущественного характера, представляемых муниципальными служащими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3.7.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Проверка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</w:t>
            </w:r>
            <w:r w:rsidRPr="00EA29BB">
              <w:rPr>
                <w:szCs w:val="28"/>
              </w:rPr>
              <w:lastRenderedPageBreak/>
              <w:t xml:space="preserve">Федеральным </w:t>
            </w:r>
            <w:hyperlink r:id="rId10" w:history="1">
              <w:r w:rsidRPr="00EA29BB">
                <w:rPr>
                  <w:rStyle w:val="aa"/>
                  <w:color w:val="auto"/>
                  <w:szCs w:val="28"/>
                </w:rPr>
                <w:t>законом</w:t>
              </w:r>
            </w:hyperlink>
            <w:r w:rsidRPr="00EA29BB">
              <w:rPr>
                <w:szCs w:val="28"/>
              </w:rPr>
              <w:t xml:space="preserve"> от 25.12.2008 N 273-ФЗ "О противодействии коррупции" и другими нормативными правовыми актами Российской Федерации и Краснодарского края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Должностное лицо, ответственное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14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4. Противодействие коррупции при размещении муниципального заказа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4.1.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Обеспечение гласности и прозрачности при осуществлении закупок товаров, работ, услуг для обеспечения муниципальных нужд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отдел закупок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4.2.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Обеспечение систематического и надлежащего </w:t>
            </w:r>
            <w:proofErr w:type="gramStart"/>
            <w:r w:rsidRPr="00EA29BB">
              <w:rPr>
                <w:szCs w:val="28"/>
              </w:rPr>
              <w:t>контроля за</w:t>
            </w:r>
            <w:proofErr w:type="gramEnd"/>
            <w:r w:rsidRPr="00EA29BB">
              <w:rPr>
                <w:szCs w:val="28"/>
              </w:rPr>
              <w:t xml:space="preserve"> выполнением условий муниципальных контрактов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района, являющиеся муниципальными заказчиками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4.3.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Информирование всех заинтересованных лиц о нормативных правовых актах в сфере осуществления закупок товаров, работ, услуг для обеспечения муниципальных нужд с помощью официального </w:t>
            </w:r>
            <w:proofErr w:type="spellStart"/>
            <w:proofErr w:type="gramStart"/>
            <w:r w:rsidRPr="00EA29BB">
              <w:rPr>
                <w:szCs w:val="28"/>
              </w:rPr>
              <w:t>Интернет-портала</w:t>
            </w:r>
            <w:proofErr w:type="spellEnd"/>
            <w:proofErr w:type="gram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и средств массовой информации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Должностное лицо, ответственное за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14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 xml:space="preserve">5. Организация </w:t>
            </w:r>
            <w:proofErr w:type="spellStart"/>
            <w:r w:rsidRPr="00EA29BB">
              <w:rPr>
                <w:szCs w:val="28"/>
              </w:rPr>
              <w:t>антикоррупционной</w:t>
            </w:r>
            <w:proofErr w:type="spellEnd"/>
            <w:r w:rsidRPr="00EA29BB">
              <w:rPr>
                <w:szCs w:val="28"/>
              </w:rPr>
              <w:t xml:space="preserve"> пропаганды и просвещения, формирование у граждан нетерпимого отношения к коррупционным проявлениям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5.1.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Организация работы "горячей линии" для приема сообщений о фактах коррупции, определение порядка рассмотрения </w:t>
            </w:r>
            <w:r w:rsidRPr="00EA29BB">
              <w:rPr>
                <w:szCs w:val="28"/>
              </w:rPr>
              <w:lastRenderedPageBreak/>
              <w:t xml:space="preserve">поступающих сообщений о коррупционных проявлениях и сопровождение сервиса приема сообщений от жителей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о фактах коррупции на </w:t>
            </w:r>
            <w:proofErr w:type="gramStart"/>
            <w:r w:rsidRPr="00EA29BB">
              <w:rPr>
                <w:szCs w:val="28"/>
              </w:rPr>
              <w:t>официальном</w:t>
            </w:r>
            <w:proofErr w:type="gramEnd"/>
            <w:r w:rsidRPr="00EA29BB">
              <w:rPr>
                <w:szCs w:val="28"/>
              </w:rPr>
              <w:t xml:space="preserve"> </w:t>
            </w:r>
            <w:proofErr w:type="spellStart"/>
            <w:r w:rsidRPr="00EA29BB">
              <w:rPr>
                <w:szCs w:val="28"/>
              </w:rPr>
              <w:t>Интернет-портале</w:t>
            </w:r>
            <w:proofErr w:type="spell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Должностные лица ответственные за взаимодействие с правоохранительными органами, ответственные за кадровую </w:t>
            </w:r>
            <w:r w:rsidRPr="00EA29BB">
              <w:rPr>
                <w:szCs w:val="28"/>
              </w:rPr>
              <w:lastRenderedPageBreak/>
              <w:t xml:space="preserve">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5.2.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Создание и развитие каналов взаимодействия с заявителями с помощью </w:t>
            </w:r>
            <w:proofErr w:type="spellStart"/>
            <w:proofErr w:type="gramStart"/>
            <w:r w:rsidRPr="00EA29BB">
              <w:rPr>
                <w:szCs w:val="28"/>
              </w:rPr>
              <w:t>Интернет-портала</w:t>
            </w:r>
            <w:proofErr w:type="spellEnd"/>
            <w:proofErr w:type="gram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и средств телефонной связи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лица, ответственные за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Постоянно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5.3.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Проверка наличия фактов коррупции, указанных в жалобах и обращениях граждан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 мере поступления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5.4.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Проведение мониторинга коррупционных проявлений посредством анализа публикаций в средствах массовой информации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Правовой отдел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Ежеквартально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5.5.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Проведение социологического опроса населения об оценке эффективности деятельности органов местного самоуправления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лица, ответственные за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 xml:space="preserve">Ежегодно до 20 марта года, следующего за </w:t>
            </w:r>
            <w:proofErr w:type="gramStart"/>
            <w:r w:rsidRPr="00EA29BB">
              <w:rPr>
                <w:szCs w:val="28"/>
              </w:rPr>
              <w:t>отчетным</w:t>
            </w:r>
            <w:proofErr w:type="gramEnd"/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5.6.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Публикация общественно значимой </w:t>
            </w:r>
            <w:r w:rsidRPr="00EA29BB">
              <w:rPr>
                <w:szCs w:val="28"/>
              </w:rPr>
              <w:lastRenderedPageBreak/>
              <w:t>информации о деятельности органов местного самоуправления по реализации мероприятий, направленных на противодействие коррупции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Должностные лица, ответственные за </w:t>
            </w:r>
            <w:r w:rsidRPr="00EA29BB">
              <w:rPr>
                <w:szCs w:val="28"/>
              </w:rPr>
              <w:lastRenderedPageBreak/>
              <w:t xml:space="preserve">кадровую и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По мере появления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5.7.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Оценка существующего уровня коррупции; мониторинг </w:t>
            </w:r>
            <w:proofErr w:type="spellStart"/>
            <w:r w:rsidRPr="00EA29BB">
              <w:rPr>
                <w:szCs w:val="28"/>
              </w:rPr>
              <w:t>коррупциогенных</w:t>
            </w:r>
            <w:proofErr w:type="spellEnd"/>
            <w:r w:rsidRPr="00EA29BB">
              <w:rPr>
                <w:szCs w:val="28"/>
              </w:rPr>
              <w:t xml:space="preserve"> факторов и причин коррупции, выявление механизма коррупционных сделок, анализ факторов, способствующих коррупции в Южном сельском поселении Крымского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Правовой отдел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Декабрь</w:t>
            </w:r>
          </w:p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отчетного года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5.8.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Размещение на </w:t>
            </w:r>
            <w:proofErr w:type="gramStart"/>
            <w:r w:rsidRPr="00EA29BB">
              <w:rPr>
                <w:szCs w:val="28"/>
              </w:rPr>
              <w:t>официальном</w:t>
            </w:r>
            <w:proofErr w:type="gramEnd"/>
            <w:r w:rsidRPr="00EA29BB">
              <w:rPr>
                <w:szCs w:val="28"/>
              </w:rPr>
              <w:t xml:space="preserve"> </w:t>
            </w:r>
            <w:proofErr w:type="spellStart"/>
            <w:r w:rsidRPr="00EA29BB">
              <w:rPr>
                <w:szCs w:val="28"/>
              </w:rPr>
              <w:t>Интернет-портале</w:t>
            </w:r>
            <w:proofErr w:type="spell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сообщений о выявленных коррупционных фактах и принятых мерах по их устранению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 мере поступления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5.9.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proofErr w:type="gramStart"/>
            <w:r w:rsidRPr="00EA29BB">
              <w:rPr>
                <w:szCs w:val="28"/>
              </w:rPr>
              <w:t xml:space="preserve">Размещение на официальном </w:t>
            </w:r>
            <w:proofErr w:type="spellStart"/>
            <w:r w:rsidRPr="00EA29BB">
              <w:rPr>
                <w:szCs w:val="28"/>
              </w:rPr>
              <w:t>Интернет-портале</w:t>
            </w:r>
            <w:proofErr w:type="spellEnd"/>
            <w:r w:rsidRPr="00EA29BB">
              <w:rPr>
                <w:szCs w:val="28"/>
              </w:rPr>
              <w:t xml:space="preserve">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 информации о привлечении к ответственности должностных лиц за коррупционные действия с использованием служебного положения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Декабрь</w:t>
            </w:r>
          </w:p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ежегодно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5.10.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Мониторинг восприятия уровня коррупции в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август</w:t>
            </w:r>
          </w:p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ежегодно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5.11.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Личный прием граждан в целях разъяснения и </w:t>
            </w:r>
            <w:r w:rsidRPr="00EA29BB">
              <w:rPr>
                <w:szCs w:val="28"/>
              </w:rPr>
              <w:lastRenderedPageBreak/>
              <w:t>информирования граждан о законодательстве Российской Федерации, регулирующем вопросы противодействия коррупции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Правовой отдел администрации </w:t>
            </w:r>
            <w:proofErr w:type="spellStart"/>
            <w:r w:rsidRPr="00EA29BB">
              <w:rPr>
                <w:szCs w:val="28"/>
              </w:rPr>
              <w:lastRenderedPageBreak/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9 декабря (ежегодно)</w:t>
            </w:r>
          </w:p>
          <w:p w:rsidR="00EA29BB" w:rsidRPr="00EA29BB" w:rsidRDefault="00EA29BB" w:rsidP="00514401">
            <w:pPr>
              <w:pStyle w:val="ConsPlusNormal"/>
              <w:rPr>
                <w:szCs w:val="28"/>
              </w:rPr>
            </w:pP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5.12.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Семинары по вопросам законодательства о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proofErr w:type="gramStart"/>
            <w:r w:rsidRPr="00EA29BB">
              <w:rPr>
                <w:szCs w:val="28"/>
              </w:rPr>
              <w:t>Противодействии</w:t>
            </w:r>
            <w:proofErr w:type="gramEnd"/>
            <w:r w:rsidRPr="00EA29BB">
              <w:rPr>
                <w:szCs w:val="28"/>
              </w:rPr>
              <w:t xml:space="preserve"> коррупции с участием муниципальных служащих администрации поселения и лиц, занимающих муниципальные должности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Должностные лица, ответственные за кадровую работу администрации </w:t>
            </w:r>
            <w:proofErr w:type="spellStart"/>
            <w:r w:rsidRPr="00EA29BB">
              <w:rPr>
                <w:szCs w:val="28"/>
              </w:rPr>
              <w:t>Кеслеровского</w:t>
            </w:r>
            <w:proofErr w:type="spellEnd"/>
            <w:r w:rsidRPr="00EA29BB">
              <w:rPr>
                <w:szCs w:val="28"/>
              </w:rPr>
              <w:t xml:space="preserve">  сельского поселения Крымского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Ежеквартально и по мере изменения законодательства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</w:p>
        </w:tc>
        <w:tc>
          <w:tcPr>
            <w:tcW w:w="5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6. Совершенствование    механизма   контроля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  <w:highlight w:val="yellow"/>
              </w:rPr>
            </w:pPr>
            <w:r w:rsidRPr="00EA29BB">
              <w:rPr>
                <w:szCs w:val="28"/>
              </w:rPr>
              <w:t xml:space="preserve">                                                         прохождением 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соблюдения   ограничений   и  запретов,  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rPr>
                <w:szCs w:val="28"/>
              </w:rPr>
            </w:pPr>
            <w:r w:rsidRPr="00EA29BB">
              <w:rPr>
                <w:szCs w:val="28"/>
              </w:rPr>
              <w:t xml:space="preserve">связанных  с  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6.1.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Организация и проведение  проверок  сведений,  представленных  в  соответствии  с Федеральным законом «О муниципальной службе в Российской Федерации» гражданами  при  поступлении  на  муниципальную  службу,  а  также  по соблюдению  муниципальными  служащими  ограничений  и  запретов, связанных  с  муниципальной  службой</w:t>
            </w:r>
          </w:p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При приеме на муниципальную службу,</w:t>
            </w:r>
          </w:p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 xml:space="preserve">а в отношении муниципальных служащих - </w:t>
            </w:r>
          </w:p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ежегодно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6.2.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Обеспечение  своевременного представления  муниципальными  служащими,  определенных  перечнем, сведений  о  доходах,  имуществе  и  обязательствах  имущественного характера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Второе полугодие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6.3.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 xml:space="preserve">Организация заседаний комиссии по соблюдению требований к  служебному  </w:t>
            </w:r>
            <w:r w:rsidRPr="00EA29BB">
              <w:rPr>
                <w:szCs w:val="28"/>
              </w:rPr>
              <w:lastRenderedPageBreak/>
              <w:t>поведению  муниципальных  служащих  и  урегулированию конфликта  интересов  (при  наличии  оснований)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Должностное лицо, ответственное за кадровую работу администрации </w:t>
            </w:r>
            <w:r w:rsidRPr="00EA29BB">
              <w:rPr>
                <w:szCs w:val="28"/>
              </w:rPr>
              <w:lastRenderedPageBreak/>
              <w:t>муниципального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 xml:space="preserve">На основании поступившей </w:t>
            </w:r>
            <w:r w:rsidRPr="00EA29BB">
              <w:rPr>
                <w:szCs w:val="28"/>
              </w:rPr>
              <w:lastRenderedPageBreak/>
              <w:t>информации</w:t>
            </w:r>
          </w:p>
        </w:tc>
      </w:tr>
      <w:tr w:rsidR="00EA29BB" w:rsidRPr="00EA29BB" w:rsidTr="00514401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lastRenderedPageBreak/>
              <w:t>6.4.</w:t>
            </w:r>
          </w:p>
        </w:tc>
        <w:tc>
          <w:tcPr>
            <w:tcW w:w="5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Анализ жалоб и обращений граждан о фактах коррупции в органах местного самоуправления  и  организация  проверок  указанных  фактов,  инициированных жителями муниципального образования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both"/>
              <w:rPr>
                <w:szCs w:val="28"/>
              </w:rPr>
            </w:pPr>
            <w:r w:rsidRPr="00EA29BB">
              <w:rPr>
                <w:szCs w:val="28"/>
              </w:rPr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По мере поступления</w:t>
            </w:r>
          </w:p>
          <w:p w:rsidR="00EA29BB" w:rsidRPr="00EA29BB" w:rsidRDefault="00EA29BB" w:rsidP="00514401">
            <w:pPr>
              <w:pStyle w:val="ConsPlusNormal"/>
              <w:jc w:val="center"/>
              <w:rPr>
                <w:szCs w:val="28"/>
              </w:rPr>
            </w:pPr>
            <w:r w:rsidRPr="00EA29BB">
              <w:rPr>
                <w:szCs w:val="28"/>
              </w:rPr>
              <w:t>жалобы</w:t>
            </w:r>
          </w:p>
        </w:tc>
      </w:tr>
    </w:tbl>
    <w:p w:rsidR="00EA29BB" w:rsidRPr="00EA29BB" w:rsidRDefault="00EA29BB" w:rsidP="00EA29BB">
      <w:pPr>
        <w:pStyle w:val="ConsPlusNormal"/>
        <w:jc w:val="both"/>
        <w:rPr>
          <w:szCs w:val="28"/>
        </w:rPr>
      </w:pPr>
    </w:p>
    <w:p w:rsidR="00EA29BB" w:rsidRPr="00EA29BB" w:rsidRDefault="00EA29BB" w:rsidP="00EA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9BB">
        <w:rPr>
          <w:rFonts w:ascii="Times New Roman" w:hAnsi="Times New Roman" w:cs="Times New Roman"/>
          <w:sz w:val="28"/>
          <w:szCs w:val="28"/>
        </w:rPr>
        <w:t>Заместитель главы</w:t>
      </w:r>
    </w:p>
    <w:p w:rsidR="00EA29BB" w:rsidRPr="00EA29BB" w:rsidRDefault="00EA29BB" w:rsidP="00EA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29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EA29BB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EA29BB" w:rsidRPr="00EA29BB" w:rsidRDefault="00EA29BB" w:rsidP="00EA29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9BB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Pr="00EA29BB">
        <w:rPr>
          <w:rFonts w:ascii="Times New Roman" w:hAnsi="Times New Roman" w:cs="Times New Roman"/>
          <w:sz w:val="28"/>
          <w:szCs w:val="28"/>
        </w:rPr>
        <w:tab/>
      </w:r>
      <w:r w:rsidR="004E52B4">
        <w:rPr>
          <w:rFonts w:ascii="Times New Roman" w:hAnsi="Times New Roman" w:cs="Times New Roman"/>
          <w:sz w:val="28"/>
          <w:szCs w:val="28"/>
        </w:rPr>
        <w:t xml:space="preserve">                    Е.В.Кошелева</w:t>
      </w:r>
    </w:p>
    <w:p w:rsidR="00826E51" w:rsidRPr="00EA29BB" w:rsidRDefault="00826E51" w:rsidP="00CA6259">
      <w:pPr>
        <w:jc w:val="both"/>
        <w:rPr>
          <w:rFonts w:ascii="Times New Roman" w:hAnsi="Times New Roman" w:cs="Times New Roman"/>
          <w:b/>
          <w:strike/>
          <w:sz w:val="28"/>
          <w:szCs w:val="28"/>
        </w:rPr>
      </w:pPr>
    </w:p>
    <w:sectPr w:rsidR="00826E51" w:rsidRPr="00EA29BB" w:rsidSect="00614B13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2236"/>
    <w:multiLevelType w:val="hybridMultilevel"/>
    <w:tmpl w:val="43A8EACE"/>
    <w:lvl w:ilvl="0" w:tplc="12A236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354174D"/>
    <w:multiLevelType w:val="hybridMultilevel"/>
    <w:tmpl w:val="AE36FC08"/>
    <w:lvl w:ilvl="0" w:tplc="D8E08C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56C2938"/>
    <w:multiLevelType w:val="hybridMultilevel"/>
    <w:tmpl w:val="3EACC644"/>
    <w:lvl w:ilvl="0" w:tplc="EE70FB4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C284B"/>
    <w:rsid w:val="000C284B"/>
    <w:rsid w:val="002B28AA"/>
    <w:rsid w:val="003A03DE"/>
    <w:rsid w:val="003A413B"/>
    <w:rsid w:val="003E1A00"/>
    <w:rsid w:val="00422F39"/>
    <w:rsid w:val="004B44F8"/>
    <w:rsid w:val="004E52B4"/>
    <w:rsid w:val="0052182D"/>
    <w:rsid w:val="005C3DE0"/>
    <w:rsid w:val="00617249"/>
    <w:rsid w:val="006D3B8E"/>
    <w:rsid w:val="00717100"/>
    <w:rsid w:val="00724725"/>
    <w:rsid w:val="0075683C"/>
    <w:rsid w:val="007B3CB2"/>
    <w:rsid w:val="007E7825"/>
    <w:rsid w:val="00821123"/>
    <w:rsid w:val="00826E51"/>
    <w:rsid w:val="00886257"/>
    <w:rsid w:val="008C12AD"/>
    <w:rsid w:val="008C5F1C"/>
    <w:rsid w:val="008D45AA"/>
    <w:rsid w:val="008D4EEF"/>
    <w:rsid w:val="00974601"/>
    <w:rsid w:val="009A766B"/>
    <w:rsid w:val="009D543B"/>
    <w:rsid w:val="00A11F0A"/>
    <w:rsid w:val="00AE2FF0"/>
    <w:rsid w:val="00AF261C"/>
    <w:rsid w:val="00B073BD"/>
    <w:rsid w:val="00B44423"/>
    <w:rsid w:val="00B93B73"/>
    <w:rsid w:val="00BE7ED7"/>
    <w:rsid w:val="00C45906"/>
    <w:rsid w:val="00C477BA"/>
    <w:rsid w:val="00CA6259"/>
    <w:rsid w:val="00D3711C"/>
    <w:rsid w:val="00E24075"/>
    <w:rsid w:val="00E560C1"/>
    <w:rsid w:val="00E60CF4"/>
    <w:rsid w:val="00EA29BB"/>
    <w:rsid w:val="00ED1D1E"/>
    <w:rsid w:val="00EE685A"/>
    <w:rsid w:val="00F01A64"/>
    <w:rsid w:val="00F11174"/>
    <w:rsid w:val="00F76050"/>
    <w:rsid w:val="00FD0712"/>
    <w:rsid w:val="00FF2E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ED7"/>
  </w:style>
  <w:style w:type="paragraph" w:styleId="1">
    <w:name w:val="heading 1"/>
    <w:basedOn w:val="a"/>
    <w:next w:val="a"/>
    <w:link w:val="10"/>
    <w:uiPriority w:val="99"/>
    <w:qFormat/>
    <w:rsid w:val="0082112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qFormat/>
    <w:rsid w:val="003A413B"/>
    <w:pPr>
      <w:keepNext/>
      <w:spacing w:after="0" w:line="240" w:lineRule="auto"/>
      <w:ind w:firstLine="709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A413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8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1A0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821123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CA6259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CA625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CA62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CA62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AE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2FF0"/>
  </w:style>
  <w:style w:type="character" w:styleId="aa">
    <w:name w:val="Hyperlink"/>
    <w:basedOn w:val="a0"/>
    <w:uiPriority w:val="99"/>
    <w:semiHidden/>
    <w:unhideWhenUsed/>
    <w:rsid w:val="00422F39"/>
    <w:rPr>
      <w:color w:val="0000FF"/>
      <w:u w:val="single"/>
    </w:rPr>
  </w:style>
  <w:style w:type="paragraph" w:customStyle="1" w:styleId="ab">
    <w:name w:val="Информация об изменениях документа"/>
    <w:basedOn w:val="a6"/>
    <w:next w:val="a"/>
    <w:uiPriority w:val="99"/>
    <w:rsid w:val="004B44F8"/>
    <w:rPr>
      <w:i/>
      <w:iCs/>
    </w:rPr>
  </w:style>
  <w:style w:type="paragraph" w:customStyle="1" w:styleId="ConsPlusTitle">
    <w:name w:val="ConsPlusTitle"/>
    <w:rsid w:val="00AF26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c">
    <w:name w:val="Заголовок статьи"/>
    <w:basedOn w:val="a"/>
    <w:next w:val="a"/>
    <w:uiPriority w:val="99"/>
    <w:rsid w:val="0075683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5218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A41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A41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F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F2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2112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8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1A0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821123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CA6259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CA625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CA62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CA62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AE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2FF0"/>
  </w:style>
  <w:style w:type="character" w:styleId="aa">
    <w:name w:val="Hyperlink"/>
    <w:basedOn w:val="a0"/>
    <w:uiPriority w:val="99"/>
    <w:semiHidden/>
    <w:unhideWhenUsed/>
    <w:rsid w:val="00422F39"/>
    <w:rPr>
      <w:color w:val="0000FF"/>
      <w:u w:val="single"/>
    </w:rPr>
  </w:style>
  <w:style w:type="paragraph" w:customStyle="1" w:styleId="ab">
    <w:name w:val="Информация об изменениях документа"/>
    <w:basedOn w:val="a6"/>
    <w:next w:val="a"/>
    <w:uiPriority w:val="99"/>
    <w:rsid w:val="004B44F8"/>
    <w:rPr>
      <w:i/>
      <w:iCs/>
    </w:rPr>
  </w:style>
  <w:style w:type="paragraph" w:customStyle="1" w:styleId="ConsPlusTitle">
    <w:name w:val="ConsPlusTitle"/>
    <w:rsid w:val="00AF26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c">
    <w:name w:val="Заголовок статьи"/>
    <w:basedOn w:val="a"/>
    <w:next w:val="a"/>
    <w:uiPriority w:val="99"/>
    <w:rsid w:val="0075683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5218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3916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674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509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5424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6EB3EB52D9B269832358C06A5A0261CBFA1F8A0291EECC928A9A09408811CE95CB8F6278ACCF0C35E22469F6w5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6EB3EB52D9B269832346CD7C365D6BCDF84587009CE59DCADC9C5E1FD8179BD58B893433FEw0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46EB3EB52D9B269832346CD7C365D6BCDF845870593E59DCADC9C5E1FD8179BD58B89373BE8C20CF3wC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146EB3EB52D9B269832346CD7C365D6BCDF845870593E59DCADC9C5E1FFDw8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N:\Users\&#1070;&#1078;&#1085;&#1086;&#1077;\Downloads\&#1084;&#1091;&#1085;&#1080;&#1094;&#1080;&#1087;&#1072;&#1083;&#1100;&#1085;&#1072;&#1103;%20&#1087;&#1088;&#1086;&#1075;&#1088;&#1072;&#1084;&#1084;&#1072;%20&#1087;&#1088;&#1086;&#1090;&#1080;&#1074;&#1086;&#1076;&#1077;&#1081;&#1089;&#1090;&#1074;&#1080;&#1103;%20&#1082;&#1086;&#1088;&#1088;&#1091;&#1087;&#1094;&#1080;&#108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21</Pages>
  <Words>5252</Words>
  <Characters>29939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СП Адагум</cp:lastModifiedBy>
  <cp:revision>19</cp:revision>
  <cp:lastPrinted>2016-09-26T15:42:00Z</cp:lastPrinted>
  <dcterms:created xsi:type="dcterms:W3CDTF">2016-09-26T11:40:00Z</dcterms:created>
  <dcterms:modified xsi:type="dcterms:W3CDTF">2016-10-13T14:07:00Z</dcterms:modified>
</cp:coreProperties>
</file>